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2"/>
        <w:gridCol w:w="2888"/>
      </w:tblGrid>
      <w:tr w:rsidR="00FF437A" w:rsidRPr="000475FE" w14:paraId="06241459" w14:textId="77777777" w:rsidTr="00A96D25">
        <w:trPr>
          <w:trHeight w:val="95"/>
          <w:jc w:val="center"/>
        </w:trPr>
        <w:tc>
          <w:tcPr>
            <w:tcW w:w="7902" w:type="dxa"/>
            <w:tcBorders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5"/>
              <w:gridCol w:w="6020"/>
            </w:tblGrid>
            <w:tr w:rsidR="0041174E" w:rsidRPr="000475FE" w14:paraId="1AC6C078" w14:textId="77777777" w:rsidTr="0041174E">
              <w:tc>
                <w:tcPr>
                  <w:tcW w:w="1885" w:type="dxa"/>
                  <w:vMerge w:val="restart"/>
                </w:tcPr>
                <w:p w14:paraId="30502C94" w14:textId="77777777" w:rsidR="0041174E" w:rsidRPr="000475FE" w:rsidRDefault="007A07E6" w:rsidP="000475FE">
                  <w:pPr>
                    <w:spacing w:line="360" w:lineRule="auto"/>
                    <w:rPr>
                      <w:rFonts w:ascii="Arial" w:hAnsi="Arial" w:cs="Arial"/>
                      <w:b/>
                      <w:caps/>
                      <w:color w:val="337EA5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sz w:val="20"/>
                      <w:szCs w:val="20"/>
                    </w:rPr>
                    <w:object w:dxaOrig="3240" w:dyaOrig="2970" w14:anchorId="3339C26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3.5pt;height:76.5pt" o:ole="">
                        <v:imagedata r:id="rId8" o:title=""/>
                      </v:shape>
                      <o:OLEObject Type="Embed" ProgID="PBrush" ShapeID="_x0000_i1025" DrawAspect="Content" ObjectID="_1723433891" r:id="rId9"/>
                    </w:object>
                  </w:r>
                </w:p>
              </w:tc>
              <w:tc>
                <w:tcPr>
                  <w:tcW w:w="6020" w:type="dxa"/>
                </w:tcPr>
                <w:p w14:paraId="0ECAF286" w14:textId="77777777" w:rsidR="0041174E" w:rsidRPr="005D5FE5" w:rsidRDefault="00B7229B" w:rsidP="000475FE">
                  <w:pPr>
                    <w:spacing w:line="360" w:lineRule="auto"/>
                    <w:rPr>
                      <w:rFonts w:ascii="Arial" w:hAnsi="Arial" w:cs="Arial"/>
                      <w:b/>
                      <w:caps/>
                      <w:color w:val="337EA5"/>
                      <w:sz w:val="24"/>
                      <w:szCs w:val="24"/>
                    </w:rPr>
                  </w:pPr>
                  <w:r w:rsidRPr="005D5FE5">
                    <w:rPr>
                      <w:rFonts w:ascii="Arial" w:hAnsi="Arial" w:cs="Arial"/>
                      <w:b/>
                      <w:caps/>
                      <w:color w:val="000000" w:themeColor="text1"/>
                      <w:sz w:val="24"/>
                      <w:szCs w:val="24"/>
                    </w:rPr>
                    <w:t>Jaspal Singh</w:t>
                  </w:r>
                </w:p>
              </w:tc>
            </w:tr>
            <w:tr w:rsidR="0041174E" w:rsidRPr="000475FE" w14:paraId="4425CD1C" w14:textId="77777777" w:rsidTr="0041174E">
              <w:tc>
                <w:tcPr>
                  <w:tcW w:w="1885" w:type="dxa"/>
                  <w:vMerge/>
                </w:tcPr>
                <w:p w14:paraId="55D28180" w14:textId="77777777" w:rsidR="0041174E" w:rsidRPr="000475FE" w:rsidRDefault="0041174E" w:rsidP="000475FE">
                  <w:pPr>
                    <w:spacing w:line="360" w:lineRule="auto"/>
                    <w:rPr>
                      <w:rFonts w:ascii="Arial" w:hAnsi="Arial" w:cs="Arial"/>
                      <w:b/>
                      <w:caps/>
                      <w:color w:val="337EA5"/>
                      <w:sz w:val="20"/>
                      <w:szCs w:val="20"/>
                    </w:rPr>
                  </w:pPr>
                </w:p>
              </w:tc>
              <w:tc>
                <w:tcPr>
                  <w:tcW w:w="6020" w:type="dxa"/>
                </w:tcPr>
                <w:p w14:paraId="07BEF767" w14:textId="50FADD18" w:rsidR="0041174E" w:rsidRPr="000475FE" w:rsidRDefault="0041174E" w:rsidP="000475FE">
                  <w:pPr>
                    <w:spacing w:line="360" w:lineRule="auto"/>
                    <w:rPr>
                      <w:rFonts w:ascii="Arial" w:hAnsi="Arial" w:cs="Arial"/>
                      <w:smallCaps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</w:tbl>
          <w:p w14:paraId="676D6048" w14:textId="79CE31C5" w:rsidR="003F1DBA" w:rsidRPr="003F1DBA" w:rsidRDefault="003F1DBA" w:rsidP="003F1DBA">
            <w:pPr>
              <w:spacing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3F1DBA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Summary</w:t>
            </w:r>
          </w:p>
          <w:p w14:paraId="7962C65D" w14:textId="37BBB2B8" w:rsidR="00EB5C41" w:rsidRPr="009E1F05" w:rsidRDefault="009E1F05" w:rsidP="00100AD2">
            <w:pPr>
              <w:tabs>
                <w:tab w:val="left" w:pos="-30280"/>
                <w:tab w:val="left" w:pos="-30010"/>
              </w:tabs>
              <w:spacing w:before="100" w:after="80" w:line="360" w:lineRule="auto"/>
              <w:ind w:right="9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9E1F05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Enthusiastic </w:t>
            </w:r>
            <w:r w:rsidR="000D76F2">
              <w:rPr>
                <w:rFonts w:ascii="Arial" w:eastAsia="Verdana" w:hAnsi="Arial" w:cs="Arial"/>
                <w:color w:val="000000"/>
                <w:sz w:val="20"/>
                <w:szCs w:val="20"/>
              </w:rPr>
              <w:t>Azure/AWS Engineer</w:t>
            </w:r>
            <w:r w:rsidRPr="009E1F05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with </w:t>
            </w:r>
            <w:r w:rsidR="00D945A6">
              <w:rPr>
                <w:rFonts w:ascii="Arial" w:eastAsia="Verdana" w:hAnsi="Arial" w:cs="Arial"/>
                <w:color w:val="000000"/>
                <w:sz w:val="20"/>
                <w:szCs w:val="20"/>
              </w:rPr>
              <w:t>10</w:t>
            </w:r>
            <w:r w:rsidRPr="009E1F05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+ </w:t>
            </w:r>
            <w:r w:rsidR="000D76F2" w:rsidRPr="009E1F05">
              <w:rPr>
                <w:rFonts w:ascii="Arial" w:eastAsia="Verdana" w:hAnsi="Arial" w:cs="Arial"/>
                <w:color w:val="000000"/>
                <w:sz w:val="20"/>
                <w:szCs w:val="20"/>
              </w:rPr>
              <w:t>years</w:t>
            </w:r>
            <w:r w:rsidRPr="009E1F05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</w:t>
            </w:r>
            <w:r w:rsidR="000D76F2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of competent and result oriented </w:t>
            </w:r>
            <w:r w:rsidRPr="009E1F05">
              <w:rPr>
                <w:rFonts w:ascii="Arial" w:eastAsia="Verdana" w:hAnsi="Arial" w:cs="Arial"/>
                <w:color w:val="000000"/>
                <w:sz w:val="20"/>
                <w:szCs w:val="20"/>
              </w:rPr>
              <w:t>experience</w:t>
            </w:r>
            <w:r w:rsidR="000D76F2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in automation, installation and troubleshooting.</w:t>
            </w:r>
            <w:r w:rsidRPr="009E1F05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Has excellent analytical and problem-solving skills and a strong ability to work with minimal supervision.</w:t>
            </w:r>
            <w:r w:rsidR="00750620"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OLE_LINK12"/>
            <w:bookmarkStart w:id="1" w:name="OLE_LINK13"/>
          </w:p>
          <w:p w14:paraId="02F340FB" w14:textId="4F24C665" w:rsidR="003A669B" w:rsidRDefault="003A669B" w:rsidP="00EB5C41">
            <w:pPr>
              <w:spacing w:line="360" w:lineRule="auto"/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  <w:t>Work Experience</w:t>
            </w:r>
          </w:p>
          <w:p w14:paraId="50DC0162" w14:textId="77777777" w:rsidR="00532B3D" w:rsidRDefault="00532B3D" w:rsidP="00EB5C41">
            <w:pPr>
              <w:spacing w:line="360" w:lineRule="auto"/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</w:pPr>
          </w:p>
          <w:p w14:paraId="222F01B9" w14:textId="59B3FAFF" w:rsidR="00532B3D" w:rsidRDefault="00532B3D" w:rsidP="00EB5C41">
            <w:pPr>
              <w:spacing w:line="360" w:lineRule="auto"/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  <w:t>DEVOPS ENGINEER                                                            AUG 2022-Present</w:t>
            </w:r>
          </w:p>
          <w:p w14:paraId="0906B66D" w14:textId="728C32B9" w:rsidR="00532B3D" w:rsidRPr="00532B3D" w:rsidRDefault="00532B3D" w:rsidP="00EB5C41">
            <w:pPr>
              <w:spacing w:line="360" w:lineRule="auto"/>
              <w:rPr>
                <w:rFonts w:ascii="Arial" w:hAnsi="Arial" w:cs="Arial"/>
                <w:bCs/>
                <w:caps/>
                <w:color w:val="262626" w:themeColor="text1" w:themeTint="D9"/>
                <w:sz w:val="20"/>
                <w:szCs w:val="20"/>
              </w:rPr>
            </w:pPr>
            <w:r w:rsidRPr="00532B3D">
              <w:rPr>
                <w:rFonts w:ascii="Arial" w:hAnsi="Arial" w:cs="Arial"/>
                <w:bCs/>
                <w:caps/>
                <w:color w:val="262626" w:themeColor="text1" w:themeTint="D9"/>
                <w:sz w:val="20"/>
                <w:szCs w:val="20"/>
              </w:rPr>
              <w:t>Ministry of PUBLIC HEALTH</w:t>
            </w:r>
          </w:p>
          <w:p w14:paraId="461AE6DD" w14:textId="4CDA363E" w:rsidR="00532B3D" w:rsidRDefault="00532B3D" w:rsidP="00EB5C41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A669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Doha, Qatar  </w:t>
            </w:r>
          </w:p>
          <w:p w14:paraId="75B626B5" w14:textId="77777777" w:rsidR="00532B3D" w:rsidRPr="00EB5C41" w:rsidRDefault="00532B3D" w:rsidP="00532B3D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EB5C41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Work with business units, software developers, security, to design and build applications and services within </w:t>
            </w: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t>Azure/</w:t>
            </w:r>
            <w:r w:rsidRPr="00EB5C41">
              <w:rPr>
                <w:rFonts w:ascii="Arial" w:eastAsia="Verdana" w:hAnsi="Arial" w:cs="Arial"/>
                <w:color w:val="000000"/>
                <w:sz w:val="20"/>
                <w:szCs w:val="20"/>
              </w:rPr>
              <w:t>AWS or other cloud providers</w:t>
            </w:r>
          </w:p>
          <w:p w14:paraId="67F7D467" w14:textId="7131F642" w:rsidR="00532B3D" w:rsidRDefault="00532B3D" w:rsidP="00532B3D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EB5C41">
              <w:rPr>
                <w:rFonts w:ascii="Arial" w:eastAsia="Verdana" w:hAnsi="Arial" w:cs="Arial"/>
                <w:color w:val="000000"/>
                <w:sz w:val="20"/>
                <w:szCs w:val="20"/>
              </w:rPr>
              <w:t>Provide daily monitoring, management, troubleshooting and issue resolution to systems and services hosted on cloud resources</w:t>
            </w:r>
          </w:p>
          <w:p w14:paraId="6A5FBBD7" w14:textId="50123D56" w:rsidR="00532B3D" w:rsidRPr="00532B3D" w:rsidRDefault="00532B3D" w:rsidP="00EB5C41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t>Deploying Azure CI/CD pipelines using Azure DevOps to manage resources across multiple subscriptions</w:t>
            </w:r>
          </w:p>
          <w:p w14:paraId="0F802E65" w14:textId="32BF295A" w:rsidR="00100AD2" w:rsidRDefault="000D76F2" w:rsidP="00EB5C41">
            <w:pPr>
              <w:spacing w:line="360" w:lineRule="auto"/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  <w:t>Azure</w:t>
            </w:r>
            <w:r w:rsidR="007F4773"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  <w:t>/AWS DevOps</w:t>
            </w:r>
            <w:r w:rsidR="009A1D31"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  <w:t xml:space="preserve"> </w:t>
            </w:r>
            <w:r w:rsidR="007F4773"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  <w:t>EngINEER</w:t>
            </w:r>
            <w:r w:rsidR="00100AD2"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  <w:t xml:space="preserve">                            </w:t>
            </w:r>
            <w:r w:rsidR="007F4773"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  <w:t xml:space="preserve">          </w:t>
            </w:r>
            <w:r w:rsidR="00100AD2"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  <w:t xml:space="preserve">Mar 2019- </w:t>
            </w:r>
            <w:r w:rsidR="00A067BF"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  <w:t>JUn 2022</w:t>
            </w:r>
          </w:p>
          <w:p w14:paraId="1A6B0201" w14:textId="15B65CA0" w:rsidR="003A669B" w:rsidRPr="003A669B" w:rsidRDefault="00D85C0E" w:rsidP="003A669B">
            <w:pPr>
              <w:spacing w:line="360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0475FE"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  <w:t>Software Engineer</w:t>
            </w:r>
            <w:r w:rsidR="003A669B"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  <w:t xml:space="preserve">                                                  </w:t>
            </w:r>
            <w:r w:rsidR="00FE769E"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  <w:t xml:space="preserve">     </w:t>
            </w:r>
            <w:r w:rsidR="00100AD2" w:rsidRPr="00100AD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DEC</w:t>
            </w:r>
            <w:r w:rsidR="00FE769E" w:rsidRPr="00100AD2"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3A669B" w:rsidRPr="00100AD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2011-</w:t>
            </w:r>
            <w:r w:rsidR="00100AD2" w:rsidRPr="00100AD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 2019</w:t>
            </w:r>
          </w:p>
          <w:p w14:paraId="590D1619" w14:textId="7F6FE75E" w:rsidR="00837201" w:rsidRDefault="008D0138" w:rsidP="000475FE">
            <w:pPr>
              <w:spacing w:line="360" w:lineRule="auto"/>
              <w:rPr>
                <w:rFonts w:ascii="Arial" w:hAnsi="Arial" w:cs="Arial"/>
                <w:bCs/>
                <w:caps/>
                <w:color w:val="262626" w:themeColor="text1" w:themeTint="D9"/>
                <w:sz w:val="20"/>
                <w:szCs w:val="20"/>
              </w:rPr>
            </w:pPr>
            <w:r w:rsidRPr="003A669B">
              <w:rPr>
                <w:rFonts w:ascii="Arial" w:hAnsi="Arial" w:cs="Arial"/>
                <w:bCs/>
                <w:caps/>
                <w:color w:val="262626" w:themeColor="text1" w:themeTint="D9"/>
                <w:sz w:val="20"/>
                <w:szCs w:val="20"/>
              </w:rPr>
              <w:t>M.</w:t>
            </w:r>
            <w:r w:rsidR="00D85C0E" w:rsidRPr="003A669B">
              <w:rPr>
                <w:rFonts w:ascii="Arial" w:hAnsi="Arial" w:cs="Arial"/>
                <w:bCs/>
                <w:caps/>
                <w:color w:val="262626" w:themeColor="text1" w:themeTint="D9"/>
                <w:sz w:val="20"/>
                <w:szCs w:val="20"/>
              </w:rPr>
              <w:t>H</w:t>
            </w:r>
            <w:r w:rsidRPr="003A669B">
              <w:rPr>
                <w:rFonts w:ascii="Arial" w:hAnsi="Arial" w:cs="Arial"/>
                <w:bCs/>
                <w:caps/>
                <w:color w:val="262626" w:themeColor="text1" w:themeTint="D9"/>
                <w:sz w:val="20"/>
                <w:szCs w:val="20"/>
              </w:rPr>
              <w:t>.</w:t>
            </w:r>
            <w:r w:rsidR="00D85C0E" w:rsidRPr="003A669B">
              <w:rPr>
                <w:rFonts w:ascii="Arial" w:hAnsi="Arial" w:cs="Arial"/>
                <w:bCs/>
                <w:caps/>
                <w:color w:val="262626" w:themeColor="text1" w:themeTint="D9"/>
                <w:sz w:val="20"/>
                <w:szCs w:val="20"/>
              </w:rPr>
              <w:t xml:space="preserve"> Almana Group</w:t>
            </w:r>
          </w:p>
          <w:p w14:paraId="772D1FF3" w14:textId="39C10873" w:rsidR="00100AD2" w:rsidRPr="00100AD2" w:rsidRDefault="003A669B" w:rsidP="00100AD2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A669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Doha, Qatar  </w:t>
            </w:r>
          </w:p>
          <w:p w14:paraId="63AB2EEA" w14:textId="5CA66750" w:rsidR="007F4773" w:rsidRDefault="007F4773" w:rsidP="00712D1A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t>De</w:t>
            </w:r>
            <w:r w:rsidR="00B2345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ploying </w:t>
            </w:r>
            <w:r w:rsidR="005442F5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Azure </w:t>
            </w:r>
            <w:r w:rsidR="001D46DF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CI/CD </w:t>
            </w: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t>pipelines</w:t>
            </w:r>
            <w:r w:rsidR="00B2345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using Azure DevOps</w:t>
            </w: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to manage resources across multiple subscriptions</w:t>
            </w:r>
          </w:p>
          <w:p w14:paraId="5C6112B4" w14:textId="2AABCB4C" w:rsidR="007F4773" w:rsidRDefault="007F4773" w:rsidP="00712D1A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Experience with Azure/AWS cloud services, VM, </w:t>
            </w:r>
            <w:r w:rsidR="00057B57">
              <w:rPr>
                <w:rFonts w:ascii="Arial" w:eastAsia="Verdana" w:hAnsi="Arial" w:cs="Arial"/>
                <w:color w:val="000000"/>
                <w:sz w:val="20"/>
                <w:szCs w:val="20"/>
              </w:rPr>
              <w:t>Storage</w:t>
            </w: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, Load </w:t>
            </w:r>
            <w:r w:rsidR="00057B57">
              <w:rPr>
                <w:rFonts w:ascii="Arial" w:eastAsia="Verdana" w:hAnsi="Arial" w:cs="Arial"/>
                <w:color w:val="000000"/>
                <w:sz w:val="20"/>
                <w:szCs w:val="20"/>
              </w:rPr>
              <w:t>balancer, Active</w:t>
            </w: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Directory</w:t>
            </w:r>
            <w:r w:rsidR="00057B57">
              <w:rPr>
                <w:rFonts w:ascii="Arial" w:eastAsia="Verdana" w:hAnsi="Arial" w:cs="Arial"/>
                <w:color w:val="000000"/>
                <w:sz w:val="20"/>
                <w:szCs w:val="20"/>
              </w:rPr>
              <w:t>, Application Insights, Logic apps.</w:t>
            </w:r>
          </w:p>
          <w:p w14:paraId="562A6D54" w14:textId="79308428" w:rsidR="00100AD2" w:rsidRPr="00100AD2" w:rsidRDefault="00100AD2" w:rsidP="00100AD2">
            <w:pPr>
              <w:pStyle w:val="ListParagraph"/>
              <w:numPr>
                <w:ilvl w:val="0"/>
                <w:numId w:val="7"/>
              </w:numPr>
              <w:spacing w:before="100" w:after="100" w:line="360" w:lineRule="auto"/>
              <w:ind w:right="9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Data Conversion into actionable insights by predicting and modelling future outcomes</w:t>
            </w:r>
            <w:r w:rsidR="00B2345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using Azure Boards</w:t>
            </w: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and leading architect for </w:t>
            </w: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t>Azure/</w:t>
            </w: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AWS adoption.</w:t>
            </w:r>
          </w:p>
          <w:p w14:paraId="7B41D4A8" w14:textId="69F447E1" w:rsidR="00EB5C41" w:rsidRPr="00EB5C41" w:rsidRDefault="00EB5C41" w:rsidP="00100AD2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EB5C41">
              <w:rPr>
                <w:rFonts w:ascii="Arial" w:eastAsia="Verdana" w:hAnsi="Arial" w:cs="Arial"/>
                <w:color w:val="000000"/>
                <w:sz w:val="20"/>
                <w:szCs w:val="20"/>
              </w:rPr>
              <w:t>Working knowledge of Azure</w:t>
            </w:r>
            <w:r w:rsidR="005973C0">
              <w:rPr>
                <w:rFonts w:ascii="Arial" w:eastAsia="Verdana" w:hAnsi="Arial" w:cs="Arial"/>
                <w:color w:val="000000"/>
                <w:sz w:val="20"/>
                <w:szCs w:val="20"/>
              </w:rPr>
              <w:t>/AWS</w:t>
            </w:r>
            <w:r w:rsidRPr="00EB5C41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Services IaaS, PaaS, and SaaS and </w:t>
            </w:r>
            <w:r w:rsidR="00B23456">
              <w:rPr>
                <w:rFonts w:ascii="Arial" w:eastAsia="Verdana" w:hAnsi="Arial" w:cs="Arial"/>
                <w:color w:val="000000"/>
                <w:sz w:val="20"/>
                <w:szCs w:val="20"/>
              </w:rPr>
              <w:t>latest</w:t>
            </w:r>
            <w:r w:rsidRPr="00EB5C41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trends in the Cloud space</w:t>
            </w:r>
            <w:r w:rsidR="00712D1A">
              <w:rPr>
                <w:rFonts w:ascii="Arial" w:eastAsia="Verdana" w:hAnsi="Arial" w:cs="Arial"/>
                <w:color w:val="000000"/>
                <w:sz w:val="20"/>
                <w:szCs w:val="20"/>
              </w:rPr>
              <w:t>.</w:t>
            </w:r>
          </w:p>
          <w:p w14:paraId="27882D0A" w14:textId="77777777" w:rsidR="00EB5C41" w:rsidRPr="00EB5C41" w:rsidRDefault="00EB5C41" w:rsidP="00100AD2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EB5C41">
              <w:rPr>
                <w:rFonts w:ascii="Arial" w:eastAsia="Verdana" w:hAnsi="Arial" w:cs="Arial"/>
                <w:color w:val="000000"/>
                <w:sz w:val="20"/>
                <w:szCs w:val="20"/>
              </w:rPr>
              <w:t>Serving as a hands-on subject matter expert for DevOps and Automation in an Azure/AWS infrastructure environment</w:t>
            </w:r>
          </w:p>
          <w:p w14:paraId="347C36FA" w14:textId="6F0F2496" w:rsidR="00EB5C41" w:rsidRPr="00EB5C41" w:rsidRDefault="00EB5C41" w:rsidP="00100AD2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EB5C41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Work with business units, software developers, security, to design and build applications and services within </w:t>
            </w:r>
            <w:r w:rsidR="00CC4CED">
              <w:rPr>
                <w:rFonts w:ascii="Arial" w:eastAsia="Verdana" w:hAnsi="Arial" w:cs="Arial"/>
                <w:color w:val="000000"/>
                <w:sz w:val="20"/>
                <w:szCs w:val="20"/>
              </w:rPr>
              <w:t>Azure/</w:t>
            </w:r>
            <w:r w:rsidRPr="00EB5C41">
              <w:rPr>
                <w:rFonts w:ascii="Arial" w:eastAsia="Verdana" w:hAnsi="Arial" w:cs="Arial"/>
                <w:color w:val="000000"/>
                <w:sz w:val="20"/>
                <w:szCs w:val="20"/>
              </w:rPr>
              <w:t>AWS or other cloud providers</w:t>
            </w:r>
          </w:p>
          <w:p w14:paraId="1C55F04F" w14:textId="77777777" w:rsidR="00EB5C41" w:rsidRPr="00EB5C41" w:rsidRDefault="00EB5C41" w:rsidP="00100AD2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EB5C41">
              <w:rPr>
                <w:rFonts w:ascii="Arial" w:eastAsia="Verdana" w:hAnsi="Arial" w:cs="Arial"/>
                <w:color w:val="000000"/>
                <w:sz w:val="20"/>
                <w:szCs w:val="20"/>
              </w:rPr>
              <w:t>Provide daily monitoring, management, troubleshooting and issue resolution to systems and services hosted on cloud resources</w:t>
            </w:r>
          </w:p>
          <w:p w14:paraId="5E9E1B81" w14:textId="33022E4F" w:rsidR="00FD14F9" w:rsidRPr="00FD14F9" w:rsidRDefault="00714709" w:rsidP="00100AD2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714709">
              <w:rPr>
                <w:rFonts w:ascii="Arial" w:eastAsia="Verdana" w:hAnsi="Arial" w:cs="Arial"/>
                <w:color w:val="000000"/>
                <w:sz w:val="20"/>
                <w:szCs w:val="20"/>
              </w:rPr>
              <w:t>Experience in creating AWS computing instance Services like EC2 and Amazon Elastic Load Balancing</w:t>
            </w:r>
          </w:p>
          <w:p w14:paraId="729211A1" w14:textId="77777777" w:rsidR="00FD14F9" w:rsidRPr="00FD14F9" w:rsidRDefault="00FD14F9" w:rsidP="00100AD2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FD14F9">
              <w:rPr>
                <w:rFonts w:ascii="Arial" w:eastAsia="Verdana" w:hAnsi="Arial" w:cs="Arial"/>
                <w:color w:val="000000"/>
                <w:sz w:val="20"/>
                <w:szCs w:val="20"/>
              </w:rPr>
              <w:t>Perform automated snapshots using CloudWatch rules and create EBS volumes from snapshots.</w:t>
            </w:r>
          </w:p>
          <w:p w14:paraId="68BB51A9" w14:textId="305A8158" w:rsidR="00FD14F9" w:rsidRDefault="00FD14F9" w:rsidP="00100AD2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FD14F9">
              <w:rPr>
                <w:rFonts w:ascii="Arial" w:eastAsia="Verdana" w:hAnsi="Arial" w:cs="Arial"/>
                <w:color w:val="000000"/>
                <w:sz w:val="20"/>
                <w:szCs w:val="20"/>
              </w:rPr>
              <w:lastRenderedPageBreak/>
              <w:t>Implement and maintain monitors, alarms, and notifications for EC2 instances using CloudWatch and SNS.</w:t>
            </w:r>
          </w:p>
          <w:p w14:paraId="536134C4" w14:textId="02BB28F3" w:rsidR="00FD14F9" w:rsidRDefault="00FD14F9" w:rsidP="00100AD2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FD14F9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Create </w:t>
            </w:r>
            <w:r w:rsidR="005442F5" w:rsidRPr="00FD14F9">
              <w:rPr>
                <w:rFonts w:ascii="Arial" w:eastAsia="Verdana" w:hAnsi="Arial" w:cs="Arial"/>
                <w:color w:val="000000"/>
                <w:sz w:val="20"/>
                <w:szCs w:val="20"/>
              </w:rPr>
              <w:t>CloudFormation</w:t>
            </w:r>
            <w:r w:rsidR="005442F5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(YAML)</w:t>
            </w:r>
            <w:r w:rsidRPr="00FD14F9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stacks</w:t>
            </w:r>
            <w:r w:rsidR="00CC4CED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Azure ARM</w:t>
            </w:r>
            <w:r w:rsidR="005442F5">
              <w:rPr>
                <w:rFonts w:ascii="Arial" w:eastAsia="Verdana" w:hAnsi="Arial" w:cs="Arial"/>
                <w:color w:val="000000"/>
                <w:sz w:val="20"/>
                <w:szCs w:val="20"/>
              </w:rPr>
              <w:t>(JSON)</w:t>
            </w:r>
            <w:r w:rsidRPr="00FD14F9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templates to provision </w:t>
            </w:r>
            <w:r w:rsidR="00CC4CED">
              <w:rPr>
                <w:rFonts w:ascii="Arial" w:eastAsia="Verdana" w:hAnsi="Arial" w:cs="Arial"/>
                <w:color w:val="000000"/>
                <w:sz w:val="20"/>
                <w:szCs w:val="20"/>
              </w:rPr>
              <w:t>Azure/</w:t>
            </w:r>
            <w:r w:rsidRPr="00FD14F9">
              <w:rPr>
                <w:rFonts w:ascii="Arial" w:eastAsia="Verdana" w:hAnsi="Arial" w:cs="Arial"/>
                <w:color w:val="000000"/>
                <w:sz w:val="20"/>
                <w:szCs w:val="20"/>
              </w:rPr>
              <w:t>AWS resources.</w:t>
            </w:r>
          </w:p>
          <w:p w14:paraId="6006AE97" w14:textId="6B27BF8D" w:rsidR="005973C0" w:rsidRPr="005973C0" w:rsidRDefault="005973C0" w:rsidP="005973C0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overflowPunct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100AD2">
              <w:rPr>
                <w:rFonts w:ascii="Arial" w:eastAsia="Verdana" w:hAnsi="Arial" w:cs="Arial"/>
                <w:color w:val="000000"/>
                <w:sz w:val="20"/>
                <w:szCs w:val="20"/>
              </w:rPr>
              <w:t>Lead a team of Software Engineers with diverse capability levels in the design of new products, enhancement of existing designs, and development of test procedures</w:t>
            </w: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t>.</w:t>
            </w:r>
          </w:p>
          <w:p w14:paraId="23E56645" w14:textId="3FFF4AB2" w:rsidR="003C48E8" w:rsidRDefault="003C48E8" w:rsidP="00100AD2">
            <w:pPr>
              <w:pStyle w:val="ListParagraph"/>
              <w:numPr>
                <w:ilvl w:val="0"/>
                <w:numId w:val="7"/>
              </w:numPr>
              <w:spacing w:before="100" w:after="100" w:line="360" w:lineRule="auto"/>
              <w:ind w:right="9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t>Expertise in developing application using .net 4.0/4.5/5 Visual studio 2013/2017/2019 Razor view Engine, ASP.NET MVC, LINQ</w:t>
            </w:r>
          </w:p>
          <w:p w14:paraId="6FAFE7A3" w14:textId="40D54668" w:rsidR="008D0E1D" w:rsidRDefault="00B11738" w:rsidP="00100AD2">
            <w:pPr>
              <w:pStyle w:val="ListParagraph"/>
              <w:numPr>
                <w:ilvl w:val="0"/>
                <w:numId w:val="7"/>
              </w:numPr>
              <w:spacing w:before="100" w:after="100" w:line="360" w:lineRule="auto"/>
              <w:ind w:right="9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t>Experienced</w:t>
            </w:r>
            <w:r w:rsidR="003C48E8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with Microsoft building blocks for .Net </w:t>
            </w: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t>projects data Access, Exception handling, Serialization and user interface</w:t>
            </w:r>
            <w:r w:rsidR="008D0E1D" w:rsidRPr="008D0E1D">
              <w:rPr>
                <w:rFonts w:ascii="Arial" w:eastAsia="Verdana" w:hAnsi="Arial" w:cs="Arial"/>
                <w:color w:val="000000"/>
                <w:sz w:val="20"/>
                <w:szCs w:val="20"/>
              </w:rPr>
              <w:t>.</w:t>
            </w:r>
          </w:p>
          <w:p w14:paraId="14DED030" w14:textId="0B09A7D6" w:rsidR="00561F9F" w:rsidRPr="00561F9F" w:rsidRDefault="00561F9F" w:rsidP="00100AD2">
            <w:pPr>
              <w:pStyle w:val="ListParagraph"/>
              <w:numPr>
                <w:ilvl w:val="0"/>
                <w:numId w:val="7"/>
              </w:numPr>
              <w:tabs>
                <w:tab w:val="left" w:pos="-30280"/>
                <w:tab w:val="left" w:pos="-30010"/>
              </w:tabs>
              <w:spacing w:before="100" w:after="80" w:line="360" w:lineRule="auto"/>
              <w:ind w:right="108"/>
              <w:contextualSpacing w:val="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API development, integration, management, and governance</w:t>
            </w:r>
            <w:r w:rsidR="00BB15C9">
              <w:rPr>
                <w:color w:val="000000"/>
                <w:sz w:val="21"/>
                <w:szCs w:val="21"/>
              </w:rPr>
              <w:t>.</w:t>
            </w:r>
          </w:p>
          <w:p w14:paraId="705F3988" w14:textId="62904326" w:rsidR="00E36D29" w:rsidRPr="000475FE" w:rsidRDefault="00E36D29" w:rsidP="00100AD2">
            <w:pPr>
              <w:pStyle w:val="ListParagraph"/>
              <w:numPr>
                <w:ilvl w:val="0"/>
                <w:numId w:val="7"/>
              </w:numPr>
              <w:spacing w:before="100" w:after="100" w:line="360" w:lineRule="auto"/>
              <w:ind w:right="9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Utilize MS </w:t>
            </w:r>
            <w:r w:rsidR="00152122"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SQL, Data</w:t>
            </w: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warehousing programs, Tableau and other dashboard toolsets for data intelligence and analysis</w:t>
            </w:r>
          </w:p>
          <w:p w14:paraId="5F86E2D0" w14:textId="77777777" w:rsidR="00561F9F" w:rsidRPr="00561F9F" w:rsidRDefault="008D0E1D" w:rsidP="00100AD2">
            <w:pPr>
              <w:pStyle w:val="ListParagraph"/>
              <w:numPr>
                <w:ilvl w:val="0"/>
                <w:numId w:val="7"/>
              </w:numPr>
              <w:spacing w:before="100" w:after="100" w:line="360" w:lineRule="auto"/>
              <w:ind w:right="9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8D0E1D">
              <w:rPr>
                <w:rFonts w:ascii="Arial" w:eastAsia="Verdana" w:hAnsi="Arial" w:cs="Arial"/>
                <w:color w:val="000000"/>
                <w:sz w:val="20"/>
                <w:szCs w:val="20"/>
              </w:rPr>
              <w:t>Coordinate the design and implementation of various applications, including collaboration with project managers, and client representative and development teams.</w:t>
            </w:r>
            <w:r w:rsidR="00561F9F">
              <w:rPr>
                <w:rFonts w:ascii="Arial" w:hAnsi="Arial" w:cs="Arial"/>
                <w:color w:val="384347"/>
                <w:sz w:val="20"/>
                <w:szCs w:val="20"/>
              </w:rPr>
              <w:t xml:space="preserve"> </w:t>
            </w:r>
          </w:p>
          <w:p w14:paraId="1147C5F7" w14:textId="58423F61" w:rsidR="008D0E1D" w:rsidRPr="000475FE" w:rsidRDefault="00561F9F" w:rsidP="00100AD2">
            <w:pPr>
              <w:pStyle w:val="ListParagraph"/>
              <w:numPr>
                <w:ilvl w:val="0"/>
                <w:numId w:val="7"/>
              </w:numPr>
              <w:spacing w:before="100" w:after="100" w:line="360" w:lineRule="auto"/>
              <w:ind w:right="9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561F9F">
              <w:rPr>
                <w:rFonts w:ascii="Arial" w:eastAsia="Verdana" w:hAnsi="Arial" w:cs="Arial"/>
                <w:color w:val="000000"/>
                <w:sz w:val="20"/>
                <w:szCs w:val="20"/>
              </w:rPr>
              <w:t>Created a series of unit tests to ensure the main service passes all the quality benchmarks</w:t>
            </w: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t>.</w:t>
            </w:r>
          </w:p>
          <w:p w14:paraId="1D7471AB" w14:textId="3AE7E399" w:rsidR="00EB5C41" w:rsidRPr="00EB5C41" w:rsidRDefault="00765E43" w:rsidP="00100AD2">
            <w:pPr>
              <w:pStyle w:val="ListParagraph"/>
              <w:numPr>
                <w:ilvl w:val="0"/>
                <w:numId w:val="7"/>
              </w:numPr>
              <w:spacing w:before="100" w:after="100" w:line="360" w:lineRule="auto"/>
              <w:ind w:right="9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Provide clients with initial and ongoing support throughout the lifecycle of a program.</w:t>
            </w:r>
            <w:bookmarkEnd w:id="0"/>
            <w:bookmarkEnd w:id="1"/>
          </w:p>
          <w:p w14:paraId="1D77C8AC" w14:textId="6B1E1371" w:rsidR="00772484" w:rsidRPr="00772484" w:rsidRDefault="003748C5" w:rsidP="000475FE">
            <w:pPr>
              <w:spacing w:line="360" w:lineRule="auto"/>
              <w:rPr>
                <w:rFonts w:ascii="Arial" w:hAnsi="Arial" w:cs="Arial"/>
                <w:bCs/>
                <w:caps/>
                <w:color w:val="262626" w:themeColor="text1" w:themeTint="D9"/>
                <w:sz w:val="20"/>
                <w:szCs w:val="20"/>
              </w:rPr>
            </w:pPr>
            <w:bookmarkStart w:id="2" w:name="OLE_LINK14"/>
            <w:bookmarkStart w:id="3" w:name="OLE_LINK15"/>
            <w:bookmarkStart w:id="4" w:name="OLE_LINK16"/>
            <w:r w:rsidRPr="000475FE"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  <w:t>Software Developer</w:t>
            </w:r>
            <w:r w:rsidR="00772484"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  <w:t xml:space="preserve">                                                               </w:t>
            </w:r>
            <w:r w:rsidR="00772484" w:rsidRPr="00772484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May</w:t>
            </w:r>
            <w:r w:rsidR="002B4F84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772484" w:rsidRPr="00772484">
              <w:rPr>
                <w:rFonts w:ascii="Arial" w:hAnsi="Arial" w:cs="Arial"/>
                <w:bCs/>
                <w:caps/>
                <w:color w:val="262626" w:themeColor="text1" w:themeTint="D9"/>
                <w:sz w:val="20"/>
                <w:szCs w:val="20"/>
              </w:rPr>
              <w:t>2010-</w:t>
            </w:r>
            <w:r w:rsidR="00772484" w:rsidRPr="00772484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Dec</w:t>
            </w:r>
            <w:r w:rsidR="002B4F84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772484" w:rsidRPr="00772484">
              <w:rPr>
                <w:rFonts w:ascii="Arial" w:hAnsi="Arial" w:cs="Arial"/>
                <w:bCs/>
                <w:caps/>
                <w:color w:val="262626" w:themeColor="text1" w:themeTint="D9"/>
                <w:sz w:val="20"/>
                <w:szCs w:val="20"/>
              </w:rPr>
              <w:t>2011</w:t>
            </w:r>
          </w:p>
          <w:p w14:paraId="4BEAA720" w14:textId="570AB593" w:rsidR="003748C5" w:rsidRPr="00772484" w:rsidRDefault="003748C5" w:rsidP="000475FE">
            <w:pPr>
              <w:spacing w:line="360" w:lineRule="auto"/>
              <w:rPr>
                <w:rFonts w:ascii="Arial" w:hAnsi="Arial" w:cs="Arial"/>
                <w:bCs/>
                <w:caps/>
                <w:color w:val="262626" w:themeColor="text1" w:themeTint="D9"/>
                <w:sz w:val="20"/>
                <w:szCs w:val="20"/>
              </w:rPr>
            </w:pPr>
            <w:r w:rsidRPr="00772484">
              <w:rPr>
                <w:rFonts w:ascii="Arial" w:hAnsi="Arial" w:cs="Arial"/>
                <w:bCs/>
                <w:caps/>
                <w:color w:val="262626" w:themeColor="text1" w:themeTint="D9"/>
                <w:sz w:val="20"/>
                <w:szCs w:val="20"/>
              </w:rPr>
              <w:t>Comtek Services pvt Ltd</w:t>
            </w:r>
          </w:p>
          <w:p w14:paraId="26F13AA5" w14:textId="7BBFCB43" w:rsidR="00A4645F" w:rsidRPr="00EB5C41" w:rsidRDefault="003748C5" w:rsidP="00EB5C41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2484">
              <w:rPr>
                <w:rFonts w:ascii="Arial" w:hAnsi="Arial" w:cs="Arial"/>
                <w:bCs/>
                <w:sz w:val="20"/>
                <w:szCs w:val="20"/>
              </w:rPr>
              <w:t>New Delhi, India</w:t>
            </w:r>
          </w:p>
          <w:p w14:paraId="0F63A40F" w14:textId="77777777" w:rsidR="00F52628" w:rsidRPr="000475FE" w:rsidRDefault="00F52628" w:rsidP="00100AD2">
            <w:pPr>
              <w:pStyle w:val="ListParagraph"/>
              <w:numPr>
                <w:ilvl w:val="0"/>
                <w:numId w:val="7"/>
              </w:numPr>
              <w:tabs>
                <w:tab w:val="left" w:pos="-30280"/>
              </w:tabs>
              <w:spacing w:after="80" w:line="360" w:lineRule="auto"/>
              <w:ind w:right="90"/>
              <w:contextualSpacing w:val="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Worked Extensively with Data Reader, Dataset and Data Adapter as a part of ADO.Net to access and Update Database</w:t>
            </w:r>
            <w:r w:rsidR="003D4767"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.</w:t>
            </w:r>
          </w:p>
          <w:p w14:paraId="7C999E4D" w14:textId="77777777" w:rsidR="003D4767" w:rsidRPr="000475FE" w:rsidRDefault="003D4767" w:rsidP="00100AD2">
            <w:pPr>
              <w:pStyle w:val="ListParagraph"/>
              <w:numPr>
                <w:ilvl w:val="0"/>
                <w:numId w:val="7"/>
              </w:numPr>
              <w:tabs>
                <w:tab w:val="left" w:pos="-30280"/>
              </w:tabs>
              <w:spacing w:after="80" w:line="360" w:lineRule="auto"/>
              <w:ind w:right="90"/>
              <w:contextualSpacing w:val="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Hotel Bookings and Feedback module for Cox &amp; Kings India</w:t>
            </w:r>
          </w:p>
          <w:p w14:paraId="2C5ADB6C" w14:textId="25CB18F1" w:rsidR="00F52628" w:rsidRPr="000475FE" w:rsidRDefault="00F52628" w:rsidP="00100AD2">
            <w:pPr>
              <w:pStyle w:val="ListParagraph"/>
              <w:numPr>
                <w:ilvl w:val="0"/>
                <w:numId w:val="7"/>
              </w:numPr>
              <w:tabs>
                <w:tab w:val="left" w:pos="-30280"/>
              </w:tabs>
              <w:spacing w:after="80" w:line="360" w:lineRule="auto"/>
              <w:ind w:right="90"/>
              <w:contextualSpacing w:val="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Experience in SQL Server Database </w:t>
            </w:r>
            <w:r w:rsidR="00A67CCF"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Design, Database</w:t>
            </w: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Maintenance and developing T-SQL Queries, Stored Procedures, Triggers, Views</w:t>
            </w:r>
          </w:p>
          <w:p w14:paraId="34A083FE" w14:textId="77777777" w:rsidR="00F52628" w:rsidRPr="000475FE" w:rsidRDefault="00F52628" w:rsidP="00100AD2">
            <w:pPr>
              <w:pStyle w:val="ListParagraph"/>
              <w:numPr>
                <w:ilvl w:val="0"/>
                <w:numId w:val="7"/>
              </w:numPr>
              <w:tabs>
                <w:tab w:val="left" w:pos="-30280"/>
              </w:tabs>
              <w:spacing w:after="80" w:line="360" w:lineRule="auto"/>
              <w:ind w:right="90"/>
              <w:contextualSpacing w:val="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Good Working Knowledge of Reporting Tools such as SAP Crystal Report.</w:t>
            </w:r>
          </w:p>
          <w:p w14:paraId="0CF4853D" w14:textId="77777777" w:rsidR="00F52628" w:rsidRPr="000475FE" w:rsidRDefault="00F52628" w:rsidP="00100AD2">
            <w:pPr>
              <w:pStyle w:val="ListParagraph"/>
              <w:numPr>
                <w:ilvl w:val="0"/>
                <w:numId w:val="7"/>
              </w:numPr>
              <w:tabs>
                <w:tab w:val="left" w:pos="-30280"/>
              </w:tabs>
              <w:spacing w:after="80" w:line="360" w:lineRule="auto"/>
              <w:ind w:right="90"/>
              <w:contextualSpacing w:val="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Experience in JavaScript and AJAX applications in .net</w:t>
            </w:r>
          </w:p>
          <w:p w14:paraId="1BA82019" w14:textId="6BFE2480" w:rsidR="00F52628" w:rsidRPr="000475FE" w:rsidRDefault="00F52628" w:rsidP="00100AD2">
            <w:pPr>
              <w:pStyle w:val="ListParagraph"/>
              <w:numPr>
                <w:ilvl w:val="0"/>
                <w:numId w:val="7"/>
              </w:numPr>
              <w:tabs>
                <w:tab w:val="left" w:pos="-30280"/>
              </w:tabs>
              <w:spacing w:after="80" w:line="360" w:lineRule="auto"/>
              <w:ind w:right="90"/>
              <w:contextualSpacing w:val="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Experience Web User interface using HTML</w:t>
            </w:r>
            <w:r w:rsidR="00A67CCF"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5, CSS3, XML</w:t>
            </w:r>
          </w:p>
          <w:p w14:paraId="1BE415A2" w14:textId="24855AE2" w:rsidR="00F52628" w:rsidRPr="000475FE" w:rsidRDefault="007271E0" w:rsidP="00712D1A">
            <w:pPr>
              <w:pStyle w:val="ListParagraph"/>
              <w:numPr>
                <w:ilvl w:val="0"/>
                <w:numId w:val="7"/>
              </w:numPr>
              <w:tabs>
                <w:tab w:val="left" w:pos="-30280"/>
              </w:tabs>
              <w:spacing w:after="80" w:line="360" w:lineRule="auto"/>
              <w:ind w:right="90"/>
              <w:contextualSpacing w:val="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The complete Library Automation software solution is exclusively developed for libraries which include different modules like Acquisition, Circulation, Maintenance, </w:t>
            </w:r>
            <w:r w:rsidR="00A67CCF"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Retro Conversion</w:t>
            </w: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, Membership, Serial Control</w:t>
            </w:r>
            <w:r w:rsidR="00712D1A">
              <w:rPr>
                <w:rFonts w:ascii="Arial" w:eastAsia="Verdana" w:hAnsi="Arial" w:cs="Arial"/>
                <w:color w:val="000000"/>
                <w:sz w:val="20"/>
                <w:szCs w:val="20"/>
              </w:rPr>
              <w:t>.</w:t>
            </w:r>
          </w:p>
          <w:p w14:paraId="181EA452" w14:textId="13BC4EA9" w:rsidR="007271E0" w:rsidRPr="000475FE" w:rsidRDefault="007271E0" w:rsidP="00100AD2">
            <w:pPr>
              <w:pStyle w:val="ListParagraph"/>
              <w:numPr>
                <w:ilvl w:val="0"/>
                <w:numId w:val="7"/>
              </w:numPr>
              <w:tabs>
                <w:tab w:val="left" w:pos="-30280"/>
              </w:tabs>
              <w:spacing w:after="80" w:line="360" w:lineRule="auto"/>
              <w:ind w:right="90"/>
              <w:contextualSpacing w:val="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Facile Complaint- software </w:t>
            </w:r>
            <w:r w:rsidR="00A4645F"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related with Tour operators, </w:t>
            </w: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developed to get feedback and log </w:t>
            </w:r>
            <w:r w:rsidR="00100AD2"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complaints.</w:t>
            </w:r>
          </w:p>
          <w:p w14:paraId="15A20EAB" w14:textId="26366469" w:rsidR="00EB5C41" w:rsidRPr="00EB5C41" w:rsidRDefault="007271E0" w:rsidP="00100AD2">
            <w:pPr>
              <w:pStyle w:val="ListParagraph"/>
              <w:numPr>
                <w:ilvl w:val="0"/>
                <w:numId w:val="7"/>
              </w:numPr>
              <w:tabs>
                <w:tab w:val="left" w:pos="-30280"/>
              </w:tabs>
              <w:spacing w:after="80" w:line="360" w:lineRule="auto"/>
              <w:ind w:right="90"/>
              <w:contextualSpacing w:val="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Library Automation-to make communication between Library Automation Devices of 3M and our windows software for library automation (Troodon 5).</w:t>
            </w:r>
            <w:bookmarkEnd w:id="2"/>
            <w:bookmarkEnd w:id="3"/>
            <w:bookmarkEnd w:id="4"/>
          </w:p>
          <w:p w14:paraId="1D962805" w14:textId="77777777" w:rsidR="00532B3D" w:rsidRDefault="00532B3D" w:rsidP="000475FE">
            <w:pPr>
              <w:spacing w:line="360" w:lineRule="auto"/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</w:pPr>
          </w:p>
          <w:p w14:paraId="5DE18DC0" w14:textId="77777777" w:rsidR="00532B3D" w:rsidRDefault="00532B3D" w:rsidP="000475FE">
            <w:pPr>
              <w:spacing w:line="360" w:lineRule="auto"/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</w:pPr>
          </w:p>
          <w:p w14:paraId="1845E56A" w14:textId="77777777" w:rsidR="00532B3D" w:rsidRDefault="00532B3D" w:rsidP="000475FE">
            <w:pPr>
              <w:spacing w:line="360" w:lineRule="auto"/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</w:pPr>
          </w:p>
          <w:p w14:paraId="128BD613" w14:textId="3107EE18" w:rsidR="009E1F05" w:rsidRDefault="003748C5" w:rsidP="000475FE">
            <w:pPr>
              <w:spacing w:line="360" w:lineRule="auto"/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  <w:lastRenderedPageBreak/>
              <w:t>Software Developer</w:t>
            </w:r>
            <w:r w:rsidR="009E1F05"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  <w:t xml:space="preserve">                                                                </w:t>
            </w:r>
            <w:r w:rsidR="009E1F05" w:rsidRPr="009E1F05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Jul</w:t>
            </w:r>
            <w:r w:rsidR="009E1F05" w:rsidRPr="009E1F05">
              <w:rPr>
                <w:rFonts w:ascii="Arial" w:hAnsi="Arial" w:cs="Arial"/>
                <w:bCs/>
                <w:caps/>
                <w:color w:val="262626" w:themeColor="text1" w:themeTint="D9"/>
                <w:sz w:val="20"/>
                <w:szCs w:val="20"/>
              </w:rPr>
              <w:t xml:space="preserve"> 2010-</w:t>
            </w:r>
            <w:r w:rsidR="009E1F05" w:rsidRPr="009E1F05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Aug</w:t>
            </w:r>
            <w:r w:rsidR="002B4F84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="009E1F05" w:rsidRPr="009E1F05">
              <w:rPr>
                <w:rFonts w:ascii="Arial" w:hAnsi="Arial" w:cs="Arial"/>
                <w:bCs/>
                <w:caps/>
                <w:color w:val="262626" w:themeColor="text1" w:themeTint="D9"/>
                <w:sz w:val="20"/>
                <w:szCs w:val="20"/>
              </w:rPr>
              <w:t>2010</w:t>
            </w:r>
          </w:p>
          <w:p w14:paraId="02CACE8C" w14:textId="010406F7" w:rsidR="003748C5" w:rsidRPr="002B4F84" w:rsidRDefault="008F5157" w:rsidP="000475FE">
            <w:pPr>
              <w:spacing w:line="360" w:lineRule="auto"/>
              <w:rPr>
                <w:rFonts w:ascii="Arial" w:hAnsi="Arial" w:cs="Arial"/>
                <w:bCs/>
                <w:caps/>
                <w:color w:val="262626" w:themeColor="text1" w:themeTint="D9"/>
                <w:sz w:val="20"/>
                <w:szCs w:val="20"/>
              </w:rPr>
            </w:pPr>
            <w:r w:rsidRPr="002B4F84">
              <w:rPr>
                <w:rFonts w:ascii="Arial" w:hAnsi="Arial" w:cs="Arial"/>
                <w:bCs/>
                <w:caps/>
                <w:color w:val="262626" w:themeColor="text1" w:themeTint="D9"/>
                <w:sz w:val="20"/>
                <w:szCs w:val="20"/>
              </w:rPr>
              <w:t xml:space="preserve">Zahara Tours &amp; </w:t>
            </w:r>
            <w:r w:rsidR="003748C5" w:rsidRPr="002B4F84">
              <w:rPr>
                <w:rFonts w:ascii="Arial" w:hAnsi="Arial" w:cs="Arial"/>
                <w:bCs/>
                <w:caps/>
                <w:color w:val="262626" w:themeColor="text1" w:themeTint="D9"/>
                <w:sz w:val="20"/>
                <w:szCs w:val="20"/>
              </w:rPr>
              <w:t>Avis Oman</w:t>
            </w:r>
          </w:p>
          <w:p w14:paraId="396285FC" w14:textId="4DB6C2A7" w:rsidR="003748C5" w:rsidRPr="009E1F05" w:rsidRDefault="003748C5" w:rsidP="000475FE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E1F05">
              <w:rPr>
                <w:rFonts w:ascii="Arial" w:hAnsi="Arial" w:cs="Arial"/>
                <w:bCs/>
                <w:sz w:val="20"/>
                <w:szCs w:val="20"/>
              </w:rPr>
              <w:t>Muscat, Oman</w:t>
            </w:r>
          </w:p>
          <w:p w14:paraId="53605E09" w14:textId="77777777" w:rsidR="004F242D" w:rsidRPr="000475FE" w:rsidRDefault="004F242D" w:rsidP="00100AD2">
            <w:pPr>
              <w:numPr>
                <w:ilvl w:val="0"/>
                <w:numId w:val="7"/>
              </w:numPr>
              <w:tabs>
                <w:tab w:val="left" w:pos="-30640"/>
              </w:tabs>
              <w:spacing w:before="100" w:after="80" w:line="360" w:lineRule="auto"/>
              <w:ind w:right="108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Analyzing complex business processes.</w:t>
            </w:r>
          </w:p>
          <w:p w14:paraId="3AE7B72E" w14:textId="3D056D7D" w:rsidR="00561F9F" w:rsidRPr="000475FE" w:rsidRDefault="00561F9F" w:rsidP="00100AD2">
            <w:pPr>
              <w:pStyle w:val="ListParagraph"/>
              <w:numPr>
                <w:ilvl w:val="0"/>
                <w:numId w:val="7"/>
              </w:numPr>
              <w:spacing w:line="360" w:lineRule="auto"/>
              <w:ind w:right="108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561F9F">
              <w:rPr>
                <w:rFonts w:ascii="Arial" w:eastAsia="Verdana" w:hAnsi="Arial" w:cs="Arial"/>
                <w:color w:val="000000"/>
                <w:sz w:val="20"/>
                <w:szCs w:val="20"/>
              </w:rPr>
              <w:t>Researched primary technological developments to determine whether implementation into organizational processes was efficient and feasible.</w:t>
            </w:r>
          </w:p>
          <w:p w14:paraId="4C818ED0" w14:textId="77777777" w:rsidR="004F242D" w:rsidRPr="000475FE" w:rsidRDefault="004F242D" w:rsidP="00100AD2">
            <w:pPr>
              <w:pStyle w:val="ListParagraph"/>
              <w:numPr>
                <w:ilvl w:val="0"/>
                <w:numId w:val="7"/>
              </w:numPr>
              <w:spacing w:line="360" w:lineRule="auto"/>
              <w:ind w:right="108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Reviewed normalized/De-normalization schemas for effective and optimum performance tuning queries and data validations.</w:t>
            </w:r>
          </w:p>
          <w:p w14:paraId="21509E53" w14:textId="12036B40" w:rsidR="004F242D" w:rsidRDefault="004F242D" w:rsidP="00100AD2">
            <w:pPr>
              <w:pStyle w:val="ListParagraph"/>
              <w:numPr>
                <w:ilvl w:val="0"/>
                <w:numId w:val="7"/>
              </w:numPr>
              <w:tabs>
                <w:tab w:val="left" w:pos="-30280"/>
                <w:tab w:val="left" w:pos="-30010"/>
              </w:tabs>
              <w:spacing w:before="100" w:after="80" w:line="360" w:lineRule="auto"/>
              <w:ind w:right="108"/>
              <w:contextualSpacing w:val="0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Served as the Client interface, working with the Client to establish project requirements and Project roadmaps. </w:t>
            </w:r>
          </w:p>
          <w:p w14:paraId="2CD6AB0C" w14:textId="52D394AA" w:rsidR="002F45BF" w:rsidRPr="000475FE" w:rsidRDefault="00561F9F" w:rsidP="00100AD2">
            <w:pPr>
              <w:pStyle w:val="ListParagraph"/>
              <w:numPr>
                <w:ilvl w:val="0"/>
                <w:numId w:val="7"/>
              </w:numPr>
              <w:tabs>
                <w:tab w:val="left" w:pos="-30280"/>
                <w:tab w:val="left" w:pos="-30010"/>
              </w:tabs>
              <w:spacing w:before="100" w:after="80" w:line="360" w:lineRule="auto"/>
              <w:ind w:right="108"/>
              <w:contextualSpacing w:val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561F9F">
              <w:rPr>
                <w:rFonts w:ascii="Arial" w:eastAsia="Verdana" w:hAnsi="Arial" w:cs="Arial"/>
                <w:color w:val="000000"/>
                <w:sz w:val="20"/>
                <w:szCs w:val="20"/>
              </w:rPr>
              <w:t>Work closely with stakeholders on new products or features/improvements of existing products</w:t>
            </w:r>
          </w:p>
        </w:tc>
        <w:tc>
          <w:tcPr>
            <w:tcW w:w="2888" w:type="dxa"/>
            <w:tcBorders>
              <w:left w:val="single" w:sz="4" w:space="0" w:color="BFBFBF" w:themeColor="background1" w:themeShade="BF"/>
            </w:tcBorders>
          </w:tcPr>
          <w:tbl>
            <w:tblPr>
              <w:tblStyle w:val="TableGrid"/>
              <w:tblW w:w="292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4573AD" w:rsidRPr="000475FE" w14:paraId="60ADF485" w14:textId="77777777" w:rsidTr="00670EDE">
              <w:trPr>
                <w:trHeight w:val="237"/>
                <w:jc w:val="right"/>
              </w:trPr>
              <w:tc>
                <w:tcPr>
                  <w:tcW w:w="2925" w:type="dxa"/>
                </w:tcPr>
                <w:p w14:paraId="426CBD7B" w14:textId="33277B70" w:rsidR="004573AD" w:rsidRPr="000475FE" w:rsidRDefault="003F1DBA" w:rsidP="000475FE">
                  <w:pPr>
                    <w:spacing w:line="360" w:lineRule="auto"/>
                    <w:rPr>
                      <w:rFonts w:ascii="Arial" w:hAnsi="Arial" w:cs="Arial"/>
                      <w:b/>
                      <w:caps/>
                      <w:color w:val="262626" w:themeColor="text1" w:themeTint="D9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lastRenderedPageBreak/>
                    <w:t>Personal Details</w:t>
                  </w:r>
                </w:p>
              </w:tc>
            </w:tr>
            <w:tr w:rsidR="00FF437A" w:rsidRPr="000475FE" w14:paraId="17650DDC" w14:textId="77777777" w:rsidTr="00670EDE">
              <w:trPr>
                <w:trHeight w:val="237"/>
                <w:jc w:val="right"/>
              </w:trPr>
              <w:tc>
                <w:tcPr>
                  <w:tcW w:w="2925" w:type="dxa"/>
                </w:tcPr>
                <w:p w14:paraId="7BA22B53" w14:textId="1A7F3E37" w:rsidR="0023203A" w:rsidRPr="000475FE" w:rsidRDefault="00670EDE" w:rsidP="000475FE">
                  <w:pPr>
                    <w:spacing w:line="360" w:lineRule="auto"/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 xml:space="preserve">Address – </w:t>
                  </w:r>
                  <w:r w:rsidR="00A067BF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>C28 New Ganesh Nagar</w:t>
                  </w:r>
                  <w:r w:rsidRPr="000475FE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="00A067BF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>Ramamandi</w:t>
                  </w:r>
                </w:p>
              </w:tc>
            </w:tr>
            <w:tr w:rsidR="00FF437A" w:rsidRPr="000475FE" w14:paraId="6EEB6461" w14:textId="77777777" w:rsidTr="00670EDE">
              <w:trPr>
                <w:trHeight w:val="252"/>
                <w:jc w:val="right"/>
              </w:trPr>
              <w:tc>
                <w:tcPr>
                  <w:tcW w:w="2925" w:type="dxa"/>
                </w:tcPr>
                <w:p w14:paraId="1AD16A65" w14:textId="681F5BAD" w:rsidR="0023203A" w:rsidRPr="000475FE" w:rsidRDefault="00A067BF" w:rsidP="000475FE">
                  <w:pPr>
                    <w:spacing w:line="360" w:lineRule="auto"/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>Jalandhar Punjab IN</w:t>
                  </w:r>
                </w:p>
              </w:tc>
            </w:tr>
            <w:tr w:rsidR="00322068" w:rsidRPr="000475FE" w14:paraId="288021D8" w14:textId="77777777" w:rsidTr="00670EDE">
              <w:trPr>
                <w:trHeight w:val="237"/>
                <w:jc w:val="right"/>
              </w:trPr>
              <w:tc>
                <w:tcPr>
                  <w:tcW w:w="2925" w:type="dxa"/>
                </w:tcPr>
                <w:p w14:paraId="5776C636" w14:textId="77777777" w:rsidR="00322068" w:rsidRPr="000475FE" w:rsidRDefault="00B273C0" w:rsidP="000475FE">
                  <w:pPr>
                    <w:spacing w:line="360" w:lineRule="auto"/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>DOB :02/08/1987</w:t>
                  </w:r>
                </w:p>
                <w:p w14:paraId="029EF1E5" w14:textId="77777777" w:rsidR="00B273C0" w:rsidRPr="000475FE" w:rsidRDefault="00B273C0" w:rsidP="000475FE">
                  <w:pPr>
                    <w:spacing w:line="360" w:lineRule="auto"/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 xml:space="preserve">Driving </w:t>
                  </w:r>
                  <w:r w:rsidR="00E61389" w:rsidRPr="000475FE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>License: Yes</w:t>
                  </w:r>
                </w:p>
                <w:p w14:paraId="26B27D5D" w14:textId="77777777" w:rsidR="009A3E5D" w:rsidRPr="000475FE" w:rsidRDefault="009A3E5D" w:rsidP="000475FE">
                  <w:pPr>
                    <w:spacing w:line="360" w:lineRule="auto"/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>Nationality: Indian</w:t>
                  </w:r>
                </w:p>
              </w:tc>
            </w:tr>
            <w:tr w:rsidR="00322068" w:rsidRPr="000475FE" w14:paraId="33123D4A" w14:textId="77777777" w:rsidTr="00670EDE">
              <w:trPr>
                <w:trHeight w:val="237"/>
                <w:jc w:val="right"/>
              </w:trPr>
              <w:tc>
                <w:tcPr>
                  <w:tcW w:w="2925" w:type="dxa"/>
                </w:tcPr>
                <w:p w14:paraId="569F29C5" w14:textId="5058B98D" w:rsidR="0011398E" w:rsidRPr="000475FE" w:rsidRDefault="00322068" w:rsidP="000475FE">
                  <w:pPr>
                    <w:spacing w:line="360" w:lineRule="auto"/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 xml:space="preserve">M </w:t>
                  </w:r>
                  <w:r w:rsidR="00670EDE" w:rsidRPr="000475FE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>+</w:t>
                  </w:r>
                  <w:r w:rsidR="00532B3D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>974-70306720</w:t>
                  </w:r>
                </w:p>
              </w:tc>
            </w:tr>
            <w:tr w:rsidR="00322068" w:rsidRPr="000475FE" w14:paraId="1123BEEC" w14:textId="77777777" w:rsidTr="00670EDE">
              <w:trPr>
                <w:trHeight w:val="237"/>
                <w:jc w:val="right"/>
              </w:trPr>
              <w:tc>
                <w:tcPr>
                  <w:tcW w:w="2925" w:type="dxa"/>
                </w:tcPr>
                <w:p w14:paraId="1B95C195" w14:textId="39073897" w:rsidR="00322068" w:rsidRDefault="00000000" w:rsidP="000475FE">
                  <w:pPr>
                    <w:spacing w:line="360" w:lineRule="auto"/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pPr>
                  <w:hyperlink r:id="rId10" w:history="1">
                    <w:r w:rsidR="009A1D31" w:rsidRPr="002F60B9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Jaspalsaini45@gmail.com</w:t>
                    </w:r>
                  </w:hyperlink>
                </w:p>
                <w:p w14:paraId="6512D5D7" w14:textId="2DC729E1" w:rsidR="00E73A7A" w:rsidRDefault="00000000" w:rsidP="000475FE">
                  <w:pPr>
                    <w:spacing w:line="360" w:lineRule="auto"/>
                    <w:rPr>
                      <w:rFonts w:ascii="Arial" w:hAnsi="Arial" w:cs="Arial"/>
                      <w:color w:val="98A3A3"/>
                      <w:sz w:val="20"/>
                      <w:szCs w:val="20"/>
                      <w:u w:val="single"/>
                    </w:rPr>
                  </w:pPr>
                  <w:hyperlink r:id="rId11" w:history="1">
                    <w:r w:rsidR="00E73A7A">
                      <w:rPr>
                        <w:rStyle w:val="Hyperlink"/>
                      </w:rPr>
                      <w:t>jaspalsaini45 (JaspalS) (github.com)</w:t>
                    </w:r>
                  </w:hyperlink>
                </w:p>
                <w:p w14:paraId="08F6C3F5" w14:textId="77777777" w:rsidR="009A1D31" w:rsidRDefault="009A1D31" w:rsidP="000475FE">
                  <w:pPr>
                    <w:spacing w:line="360" w:lineRule="auto"/>
                    <w:rPr>
                      <w:rFonts w:ascii="Arial" w:hAnsi="Arial" w:cs="Arial"/>
                      <w:color w:val="98A3A3"/>
                      <w:sz w:val="20"/>
                      <w:szCs w:val="20"/>
                      <w:u w:val="single"/>
                    </w:rPr>
                  </w:pPr>
                </w:p>
                <w:p w14:paraId="7DC8503D" w14:textId="77777777" w:rsidR="009A1D31" w:rsidRDefault="009A1D31" w:rsidP="009A1D31">
                  <w:pPr>
                    <w:spacing w:line="360" w:lineRule="auto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Certifications</w:t>
                  </w:r>
                </w:p>
                <w:p w14:paraId="08BB23E2" w14:textId="77777777" w:rsidR="009A1D31" w:rsidRDefault="009A1D31" w:rsidP="009A1D31">
                  <w:pPr>
                    <w:spacing w:line="360" w:lineRule="auto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Azure DevOps</w:t>
                  </w:r>
                </w:p>
                <w:p w14:paraId="0E5C41FD" w14:textId="77777777" w:rsidR="009A1D31" w:rsidRDefault="009A1D31" w:rsidP="009A1D31">
                  <w:pPr>
                    <w:spacing w:line="360" w:lineRule="auto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 wp14:anchorId="129CA1FF" wp14:editId="1DFF5C7A">
                        <wp:simplePos x="0" y="0"/>
                        <wp:positionH relativeFrom="column">
                          <wp:posOffset>120015</wp:posOffset>
                        </wp:positionH>
                        <wp:positionV relativeFrom="paragraph">
                          <wp:posOffset>19050</wp:posOffset>
                        </wp:positionV>
                        <wp:extent cx="962025" cy="901700"/>
                        <wp:effectExtent l="0" t="0" r="9525" b="0"/>
                        <wp:wrapSquare wrapText="bothSides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025" cy="901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045C32D2" w14:textId="77777777" w:rsidR="009A1D31" w:rsidRDefault="009A1D31" w:rsidP="009A1D31">
                  <w:pPr>
                    <w:spacing w:line="360" w:lineRule="auto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</w:p>
                <w:p w14:paraId="601666B2" w14:textId="77777777" w:rsidR="009A1D31" w:rsidRDefault="009A1D31" w:rsidP="009A1D31">
                  <w:pPr>
                    <w:spacing w:line="360" w:lineRule="auto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</w:p>
                <w:p w14:paraId="566EB4A5" w14:textId="77777777" w:rsidR="009A1D31" w:rsidRDefault="009A1D31" w:rsidP="009A1D31">
                  <w:pPr>
                    <w:spacing w:line="360" w:lineRule="auto"/>
                    <w:rPr>
                      <w:rFonts w:ascii="Arial" w:hAnsi="Arial" w:cs="Arial"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  <w:p w14:paraId="7015130D" w14:textId="77777777" w:rsidR="009A1D31" w:rsidRDefault="009A1D31" w:rsidP="009A1D31">
                  <w:pPr>
                    <w:spacing w:line="360" w:lineRule="auto"/>
                    <w:rPr>
                      <w:rFonts w:ascii="Arial" w:hAnsi="Arial" w:cs="Arial"/>
                      <w:bCs/>
                      <w:color w:val="262626" w:themeColor="text1" w:themeTint="D9"/>
                      <w:sz w:val="20"/>
                      <w:szCs w:val="20"/>
                    </w:rPr>
                  </w:pPr>
                </w:p>
                <w:p w14:paraId="7388D640" w14:textId="77777777" w:rsidR="009A1D31" w:rsidRPr="00EB5C41" w:rsidRDefault="009A1D31" w:rsidP="009A1D31">
                  <w:pPr>
                    <w:spacing w:line="360" w:lineRule="auto"/>
                    <w:rPr>
                      <w:rFonts w:ascii="Arial" w:hAnsi="Arial" w:cs="Arial"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EB5C41">
                    <w:rPr>
                      <w:rFonts w:ascii="Arial" w:hAnsi="Arial" w:cs="Arial"/>
                      <w:bCs/>
                      <w:color w:val="262626" w:themeColor="text1" w:themeTint="D9"/>
                      <w:sz w:val="20"/>
                      <w:szCs w:val="20"/>
                    </w:rPr>
                    <w:t xml:space="preserve">Azure </w:t>
                  </w:r>
                  <w:r>
                    <w:rPr>
                      <w:rFonts w:ascii="Arial" w:hAnsi="Arial" w:cs="Arial"/>
                      <w:bCs/>
                      <w:color w:val="262626" w:themeColor="text1" w:themeTint="D9"/>
                      <w:sz w:val="20"/>
                      <w:szCs w:val="20"/>
                    </w:rPr>
                    <w:t>Administrator</w:t>
                  </w:r>
                </w:p>
                <w:p w14:paraId="63905141" w14:textId="77777777" w:rsidR="009A1D31" w:rsidRPr="000475FE" w:rsidRDefault="009A1D31" w:rsidP="009A1D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anchor distT="0" distB="0" distL="114300" distR="114300" simplePos="0" relativeHeight="251661312" behindDoc="0" locked="0" layoutInCell="1" allowOverlap="1" wp14:anchorId="688B6792" wp14:editId="47112F2B">
                        <wp:simplePos x="0" y="0"/>
                        <wp:positionH relativeFrom="column">
                          <wp:posOffset>196850</wp:posOffset>
                        </wp:positionH>
                        <wp:positionV relativeFrom="paragraph">
                          <wp:posOffset>19050</wp:posOffset>
                        </wp:positionV>
                        <wp:extent cx="914400" cy="914400"/>
                        <wp:effectExtent l="0" t="0" r="0" b="0"/>
                        <wp:wrapSquare wrapText="bothSides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328A1C21" w14:textId="77777777" w:rsidR="009A1D31" w:rsidRDefault="009A1D31" w:rsidP="009A1D3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765FEF1" w14:textId="77777777" w:rsidR="009A1D31" w:rsidRDefault="009A1D31" w:rsidP="009A1D3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EF26567" w14:textId="77777777" w:rsidR="009A1D31" w:rsidRDefault="009A1D31" w:rsidP="009A1D3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428F204" w14:textId="77777777" w:rsidR="009A1D31" w:rsidRDefault="009A1D31" w:rsidP="009A1D3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1D955E0" w14:textId="77777777" w:rsidR="009A1D31" w:rsidRPr="000475FE" w:rsidRDefault="009A1D31" w:rsidP="009A1D3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b/>
                      <w:caps/>
                      <w:noProof/>
                      <w:color w:val="262626" w:themeColor="text1" w:themeTint="D9"/>
                      <w:sz w:val="20"/>
                      <w:szCs w:val="20"/>
                    </w:rPr>
                    <w:drawing>
                      <wp:anchor distT="0" distB="0" distL="114300" distR="114300" simplePos="0" relativeHeight="251659264" behindDoc="0" locked="0" layoutInCell="1" allowOverlap="1" wp14:anchorId="794B6A5F" wp14:editId="5D3CB1FA">
                        <wp:simplePos x="0" y="0"/>
                        <wp:positionH relativeFrom="column">
                          <wp:posOffset>-9525</wp:posOffset>
                        </wp:positionH>
                        <wp:positionV relativeFrom="paragraph">
                          <wp:posOffset>458470</wp:posOffset>
                        </wp:positionV>
                        <wp:extent cx="1634490" cy="272415"/>
                        <wp:effectExtent l="0" t="0" r="3810" b="0"/>
                        <wp:wrapSquare wrapText="bothSides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ws-certified-logo_color-horz_180x30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4490" cy="272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475FE">
                    <w:rPr>
                      <w:rFonts w:ascii="Arial" w:hAnsi="Arial" w:cs="Arial"/>
                      <w:sz w:val="20"/>
                      <w:szCs w:val="20"/>
                    </w:rPr>
                    <w:t>Amazon Solution Architect Associate</w:t>
                  </w:r>
                </w:p>
                <w:tbl>
                  <w:tblPr>
                    <w:tblStyle w:val="TableGrid"/>
                    <w:tblW w:w="2790" w:type="dxa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0"/>
                  </w:tblGrid>
                  <w:tr w:rsidR="009A1D31" w:rsidRPr="000475FE" w14:paraId="70193895" w14:textId="77777777" w:rsidTr="00A16CE0">
                    <w:trPr>
                      <w:trHeight w:val="248"/>
                      <w:jc w:val="right"/>
                    </w:trPr>
                    <w:tc>
                      <w:tcPr>
                        <w:tcW w:w="2790" w:type="dxa"/>
                      </w:tcPr>
                      <w:p w14:paraId="49C044B9" w14:textId="77777777" w:rsidR="009A1D31" w:rsidRPr="000475FE" w:rsidRDefault="009A1D31" w:rsidP="009A1D31">
                        <w:pPr>
                          <w:widowControl/>
                          <w:suppressAutoHyphens w:val="0"/>
                          <w:overflowPunct/>
                          <w:autoSpaceDE/>
                          <w:autoSpaceDN/>
                          <w:spacing w:after="160" w:line="259" w:lineRule="auto"/>
                          <w:rPr>
                            <w:rFonts w:ascii="Arial" w:hAnsi="Arial" w:cs="Arial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C607BD" w14:textId="52971468" w:rsidR="009A1D31" w:rsidRPr="000475FE" w:rsidRDefault="009A1D31" w:rsidP="000475FE">
                  <w:pPr>
                    <w:spacing w:line="360" w:lineRule="auto"/>
                    <w:rPr>
                      <w:rFonts w:ascii="Arial" w:hAnsi="Arial" w:cs="Arial"/>
                      <w:color w:val="337EA5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761D39F4" w14:textId="77777777" w:rsidR="00AC7614" w:rsidRPr="000475FE" w:rsidRDefault="00AC7614" w:rsidP="000475FE">
            <w:pPr>
              <w:spacing w:line="360" w:lineRule="auto"/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</w:pPr>
          </w:p>
          <w:p w14:paraId="0A554307" w14:textId="6F01C23F" w:rsidR="00AC7614" w:rsidRPr="000475FE" w:rsidRDefault="003F1DBA" w:rsidP="000475FE">
            <w:pPr>
              <w:spacing w:line="360" w:lineRule="auto"/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Skills</w:t>
            </w:r>
          </w:p>
          <w:p w14:paraId="7013607C" w14:textId="0DF37490" w:rsidR="00AC7614" w:rsidRPr="000475FE" w:rsidRDefault="00AC7614" w:rsidP="000475FE">
            <w:pPr>
              <w:spacing w:line="360" w:lineRule="auto"/>
              <w:rPr>
                <w:rFonts w:ascii="Arial" w:hAnsi="Arial" w:cs="Arial"/>
                <w:b/>
                <w:caps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Programming Languages</w:t>
            </w:r>
          </w:p>
          <w:p w14:paraId="137621FB" w14:textId="49B3B8E6" w:rsidR="00AC7614" w:rsidRDefault="00AC7614" w:rsidP="00FB12E3">
            <w:pPr>
              <w:spacing w:line="360" w:lineRule="auto"/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C#, C++, Java, Python, NodeJS, SQL</w:t>
            </w:r>
          </w:p>
          <w:p w14:paraId="0EC936E2" w14:textId="77777777" w:rsidR="000475FE" w:rsidRPr="000475FE" w:rsidRDefault="000475FE" w:rsidP="000475FE">
            <w:pPr>
              <w:spacing w:line="360" w:lineRule="auto"/>
              <w:jc w:val="both"/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593D6966" w14:textId="584B4215" w:rsidR="00AC7614" w:rsidRPr="000475FE" w:rsidRDefault="00AC7614" w:rsidP="000475FE">
            <w:pPr>
              <w:spacing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Web Technologies</w:t>
            </w:r>
          </w:p>
          <w:p w14:paraId="1CDA4108" w14:textId="7DA56842" w:rsidR="00AC7614" w:rsidRDefault="00AC7614" w:rsidP="00FB12E3">
            <w:pPr>
              <w:spacing w:line="360" w:lineRule="auto"/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MVC5, Html5, CSS3, JavaScript, jQuery, Bootstrap</w:t>
            </w:r>
            <w:r w:rsidR="000475FE" w:rsidRPr="000475F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, REST</w:t>
            </w:r>
          </w:p>
          <w:p w14:paraId="40BBF3B7" w14:textId="77777777" w:rsidR="000475FE" w:rsidRPr="000475FE" w:rsidRDefault="000475FE" w:rsidP="000475FE">
            <w:pPr>
              <w:spacing w:line="360" w:lineRule="auto"/>
              <w:jc w:val="both"/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</w:pPr>
          </w:p>
          <w:p w14:paraId="624C558C" w14:textId="3902BDE4" w:rsidR="00AC7614" w:rsidRPr="000475FE" w:rsidRDefault="00AC7614" w:rsidP="000475FE">
            <w:pPr>
              <w:spacing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Data Management</w:t>
            </w:r>
          </w:p>
          <w:p w14:paraId="3308F5EA" w14:textId="30413B70" w:rsidR="00AC7614" w:rsidRPr="000475FE" w:rsidRDefault="00E229BA" w:rsidP="000475FE">
            <w:pPr>
              <w:spacing w:line="360" w:lineRule="auto"/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 xml:space="preserve">MSSQL, </w:t>
            </w:r>
            <w:r w:rsidR="000475FE" w:rsidRPr="000475F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MySQL, DynamoDB</w:t>
            </w:r>
            <w:r w:rsidR="000475F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, MS Access</w:t>
            </w:r>
          </w:p>
          <w:p w14:paraId="491047FA" w14:textId="77777777" w:rsidR="00AC7614" w:rsidRPr="000475FE" w:rsidRDefault="00AC7614" w:rsidP="000475FE">
            <w:pPr>
              <w:spacing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  <w:p w14:paraId="6564DF8C" w14:textId="05819CAF" w:rsidR="00E229BA" w:rsidRPr="000475FE" w:rsidRDefault="00E229BA" w:rsidP="000475FE">
            <w:pPr>
              <w:spacing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lastRenderedPageBreak/>
              <w:t>Data Modelling</w:t>
            </w:r>
          </w:p>
          <w:p w14:paraId="28770DC3" w14:textId="4064D3BD" w:rsidR="00AC7614" w:rsidRPr="000475FE" w:rsidRDefault="00AC7614" w:rsidP="000475FE">
            <w:pPr>
              <w:spacing w:line="360" w:lineRule="auto"/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</w:pPr>
            <w:proofErr w:type="spellStart"/>
            <w:r w:rsidRPr="000475F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Json</w:t>
            </w:r>
            <w:proofErr w:type="spellEnd"/>
            <w:r w:rsidRPr="000475F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, XML</w:t>
            </w:r>
            <w:r w:rsidR="00752FE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, RedShift</w:t>
            </w:r>
          </w:p>
          <w:p w14:paraId="521AD610" w14:textId="77777777" w:rsidR="00AC7614" w:rsidRPr="000475FE" w:rsidRDefault="00AC7614" w:rsidP="000475FE">
            <w:pPr>
              <w:spacing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  <w:p w14:paraId="53B47B84" w14:textId="73FE7305" w:rsidR="00E229BA" w:rsidRPr="000475FE" w:rsidRDefault="000475FE" w:rsidP="000475FE">
            <w:pPr>
              <w:spacing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Cloud</w:t>
            </w:r>
            <w:r w:rsidR="001231DC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&amp; Virtualization</w:t>
            </w:r>
          </w:p>
          <w:p w14:paraId="2BD0B4B8" w14:textId="097B1360" w:rsidR="00AC7614" w:rsidRPr="000475FE" w:rsidRDefault="005D5FE5" w:rsidP="000475FE">
            <w:pPr>
              <w:spacing w:line="360" w:lineRule="auto"/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AWS</w:t>
            </w:r>
            <w:r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 xml:space="preserve"> (</w:t>
            </w: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EC2, S3, Glacier, SQS, SNS, SES, ELB, VPC, IAM, Route53</w:t>
            </w: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t>,</w:t>
            </w: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EBS</w:t>
            </w:r>
            <w:r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, </w:t>
            </w:r>
            <w:r w:rsidRPr="000475FE">
              <w:rPr>
                <w:rFonts w:ascii="Arial" w:eastAsia="Verdana" w:hAnsi="Arial" w:cs="Arial"/>
                <w:color w:val="000000"/>
                <w:sz w:val="20"/>
                <w:szCs w:val="20"/>
              </w:rPr>
              <w:t>CloudFormation</w:t>
            </w:r>
            <w:r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)</w:t>
            </w:r>
            <w:r w:rsidR="00AC7614" w:rsidRPr="000475F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 xml:space="preserve">, </w:t>
            </w:r>
            <w:r w:rsidR="00281EA1" w:rsidRPr="000475F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AZURE</w:t>
            </w:r>
            <w:r w:rsidR="00281EA1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 xml:space="preserve"> (</w:t>
            </w:r>
            <w:r w:rsidR="00EB5C41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 xml:space="preserve">Blob, Resource Manager, </w:t>
            </w:r>
            <w:proofErr w:type="spellStart"/>
            <w:r w:rsidR="00EB5C41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VNet</w:t>
            </w:r>
            <w:proofErr w:type="spellEnd"/>
            <w:r w:rsidR="00EB5C41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, RBAC, Monitor, Service Health, Express Route)</w:t>
            </w:r>
          </w:p>
          <w:p w14:paraId="7CD7D894" w14:textId="77777777" w:rsidR="00E229BA" w:rsidRPr="000475FE" w:rsidRDefault="00E229BA" w:rsidP="000475FE">
            <w:pPr>
              <w:spacing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  <w:p w14:paraId="2E109587" w14:textId="13A191F6" w:rsidR="00E229BA" w:rsidRPr="000475FE" w:rsidRDefault="00E229BA" w:rsidP="000475FE">
            <w:pPr>
              <w:spacing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CI/CD </w:t>
            </w:r>
          </w:p>
          <w:p w14:paraId="2DF425B3" w14:textId="6FAE9423" w:rsidR="00E229BA" w:rsidRPr="000475FE" w:rsidRDefault="00E229BA" w:rsidP="000475FE">
            <w:pPr>
              <w:spacing w:line="360" w:lineRule="auto"/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 xml:space="preserve">AWS </w:t>
            </w:r>
            <w:proofErr w:type="spellStart"/>
            <w:r w:rsidRPr="000475F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CodeBuild</w:t>
            </w:r>
            <w:proofErr w:type="spellEnd"/>
            <w:r w:rsidRPr="000475F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, GitHub</w:t>
            </w:r>
            <w:r w:rsidR="00FB12E3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 xml:space="preserve">, </w:t>
            </w:r>
            <w:r w:rsidR="00304B6F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Azure Pipelines</w:t>
            </w:r>
          </w:p>
          <w:p w14:paraId="514022EA" w14:textId="77777777" w:rsidR="00AC7614" w:rsidRPr="000475FE" w:rsidRDefault="00AC7614" w:rsidP="000475FE">
            <w:pPr>
              <w:spacing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  <w:p w14:paraId="2CD64813" w14:textId="2672D7D8" w:rsidR="00F70512" w:rsidRPr="000475FE" w:rsidRDefault="00AC7614" w:rsidP="000475FE">
            <w:pPr>
              <w:spacing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Platform &amp; Framework</w:t>
            </w:r>
          </w:p>
          <w:p w14:paraId="1C8C3613" w14:textId="670ACEFE" w:rsidR="00AC7614" w:rsidRPr="000475FE" w:rsidRDefault="00E229BA" w:rsidP="000475FE">
            <w:pPr>
              <w:spacing w:line="360" w:lineRule="auto"/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Linux, Windows, .Net</w:t>
            </w:r>
            <w:r w:rsidR="001231DC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, Java</w:t>
            </w:r>
          </w:p>
          <w:p w14:paraId="5B3ECF3F" w14:textId="77777777" w:rsidR="00E229BA" w:rsidRPr="000475FE" w:rsidRDefault="00E229BA" w:rsidP="000475FE">
            <w:pPr>
              <w:spacing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  <w:p w14:paraId="76949BDF" w14:textId="163FBD43" w:rsidR="00AC7614" w:rsidRPr="000475FE" w:rsidRDefault="00AC7614" w:rsidP="000475FE">
            <w:pPr>
              <w:spacing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Agile</w:t>
            </w:r>
            <w:r w:rsidR="001231DC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&amp; SDLC Methodology</w:t>
            </w:r>
          </w:p>
          <w:p w14:paraId="4BB9917D" w14:textId="290F5655" w:rsidR="00AC7614" w:rsidRPr="000475FE" w:rsidRDefault="00AC7614" w:rsidP="000475FE">
            <w:pPr>
              <w:spacing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  <w:p w14:paraId="61D811E7" w14:textId="1ECF47C5" w:rsidR="00F70512" w:rsidRPr="000475FE" w:rsidRDefault="00AC7614" w:rsidP="000475FE">
            <w:pPr>
              <w:spacing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Languages</w:t>
            </w:r>
          </w:p>
          <w:p w14:paraId="5E6E7B86" w14:textId="4A50152F" w:rsidR="00E229BA" w:rsidRPr="000475FE" w:rsidRDefault="00E229BA" w:rsidP="000475FE">
            <w:pPr>
              <w:spacing w:line="360" w:lineRule="auto"/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</w:pPr>
            <w:r w:rsidRPr="000475F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English, Hindi, Arabic</w:t>
            </w:r>
          </w:p>
          <w:p w14:paraId="5888BB92" w14:textId="77777777" w:rsidR="005D53EC" w:rsidRPr="000475FE" w:rsidRDefault="005D53EC" w:rsidP="000475FE">
            <w:pPr>
              <w:spacing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  <w:p w14:paraId="13C60C3F" w14:textId="77777777" w:rsidR="008D0E1D" w:rsidRDefault="008D0E1D" w:rsidP="000475FE">
            <w:pPr>
              <w:spacing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  <w:tbl>
            <w:tblPr>
              <w:tblStyle w:val="TableGrid"/>
              <w:tblW w:w="2790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0"/>
            </w:tblGrid>
            <w:tr w:rsidR="00FF437A" w:rsidRPr="000475FE" w14:paraId="4BCCCDDF" w14:textId="77777777" w:rsidTr="00C97D96">
              <w:trPr>
                <w:trHeight w:val="233"/>
                <w:jc w:val="right"/>
              </w:trPr>
              <w:tc>
                <w:tcPr>
                  <w:tcW w:w="2790" w:type="dxa"/>
                </w:tcPr>
                <w:p w14:paraId="326A49D7" w14:textId="5F6B6A55" w:rsidR="00A754EB" w:rsidRPr="000475FE" w:rsidRDefault="000475FE" w:rsidP="000475FE">
                  <w:pPr>
                    <w:spacing w:line="360" w:lineRule="auto"/>
                    <w:ind w:left="-105"/>
                    <w:rPr>
                      <w:rFonts w:ascii="Arial" w:hAnsi="Arial" w:cs="Arial"/>
                      <w:b/>
                      <w:caps/>
                      <w:color w:val="262626" w:themeColor="text1" w:themeTint="D9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Education</w:t>
                  </w:r>
                </w:p>
                <w:p w14:paraId="165540B6" w14:textId="6AB91223" w:rsidR="00F70512" w:rsidRPr="000475FE" w:rsidRDefault="00A4645F" w:rsidP="000475FE">
                  <w:pPr>
                    <w:spacing w:line="360" w:lineRule="auto"/>
                    <w:ind w:left="-105"/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B-</w:t>
                  </w:r>
                  <w:r w:rsidR="0023086F" w:rsidRPr="000475FE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 xml:space="preserve">Tech </w:t>
                  </w:r>
                  <w:r w:rsidR="00F70512" w:rsidRPr="000475FE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 xml:space="preserve">           </w:t>
                  </w:r>
                  <w:r w:rsidR="00F70512" w:rsidRPr="000475FE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>2006-2010</w:t>
                  </w:r>
                </w:p>
                <w:p w14:paraId="329F9153" w14:textId="710956FE" w:rsidR="00A754EB" w:rsidRPr="000475FE" w:rsidRDefault="00A754EB" w:rsidP="000475FE">
                  <w:pPr>
                    <w:spacing w:line="360" w:lineRule="auto"/>
                    <w:ind w:left="-105"/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 xml:space="preserve">Computer </w:t>
                  </w:r>
                  <w:r w:rsidR="000475FE" w:rsidRPr="000475FE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 xml:space="preserve">Science </w:t>
                  </w:r>
                  <w:r w:rsidR="00F70512" w:rsidRPr="000475FE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Engineering</w:t>
                  </w:r>
                </w:p>
                <w:p w14:paraId="717FB514" w14:textId="77777777" w:rsidR="00A754EB" w:rsidRPr="000475FE" w:rsidRDefault="00A754EB" w:rsidP="000475FE">
                  <w:pPr>
                    <w:spacing w:line="360" w:lineRule="auto"/>
                    <w:ind w:left="-105"/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>BCET Gurdaspur India</w:t>
                  </w:r>
                </w:p>
                <w:p w14:paraId="427DB0EE" w14:textId="77777777" w:rsidR="00A754EB" w:rsidRPr="000475FE" w:rsidRDefault="00A754EB" w:rsidP="000475FE">
                  <w:pPr>
                    <w:spacing w:line="360" w:lineRule="auto"/>
                    <w:rPr>
                      <w:rFonts w:ascii="Arial" w:hAnsi="Arial" w:cs="Arial"/>
                      <w:b/>
                      <w:caps/>
                      <w:color w:val="262626" w:themeColor="text1" w:themeTint="D9"/>
                      <w:sz w:val="20"/>
                      <w:szCs w:val="20"/>
                    </w:rPr>
                  </w:pPr>
                </w:p>
                <w:p w14:paraId="0150E43B" w14:textId="129E9006" w:rsidR="00B273C0" w:rsidRPr="000475FE" w:rsidRDefault="000475FE" w:rsidP="000475FE">
                  <w:pPr>
                    <w:spacing w:line="360" w:lineRule="auto"/>
                    <w:ind w:hanging="105"/>
                    <w:rPr>
                      <w:rFonts w:ascii="Arial" w:hAnsi="Arial" w:cs="Arial"/>
                      <w:b/>
                      <w:caps/>
                      <w:color w:val="262626" w:themeColor="text1" w:themeTint="D9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Personal Skills</w:t>
                  </w:r>
                </w:p>
                <w:p w14:paraId="1750674E" w14:textId="77777777" w:rsidR="00B273C0" w:rsidRPr="000475FE" w:rsidRDefault="008F172D" w:rsidP="000475FE">
                  <w:pPr>
                    <w:spacing w:line="360" w:lineRule="auto"/>
                    <w:ind w:hanging="105"/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>Self-Starter</w:t>
                  </w:r>
                </w:p>
                <w:p w14:paraId="0297D3D6" w14:textId="77777777" w:rsidR="00B273C0" w:rsidRPr="000475FE" w:rsidRDefault="00B273C0" w:rsidP="000475FE">
                  <w:pPr>
                    <w:spacing w:line="360" w:lineRule="auto"/>
                    <w:ind w:hanging="105"/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>Flexible &amp; Adaptable</w:t>
                  </w:r>
                </w:p>
                <w:p w14:paraId="15A67613" w14:textId="77777777" w:rsidR="00B273C0" w:rsidRPr="000475FE" w:rsidRDefault="00B273C0" w:rsidP="000475FE">
                  <w:pPr>
                    <w:spacing w:line="360" w:lineRule="auto"/>
                    <w:ind w:hanging="105"/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>Communication</w:t>
                  </w:r>
                </w:p>
                <w:p w14:paraId="2E0C7103" w14:textId="7618F2FC" w:rsidR="00B273C0" w:rsidRDefault="00B273C0" w:rsidP="000475FE">
                  <w:pPr>
                    <w:spacing w:line="360" w:lineRule="auto"/>
                    <w:ind w:hanging="105"/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</w:pPr>
                  <w:r w:rsidRPr="000475FE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>Problem Solving</w:t>
                  </w:r>
                </w:p>
                <w:p w14:paraId="362EA9C7" w14:textId="70803CE0" w:rsidR="001231DC" w:rsidRDefault="001231DC" w:rsidP="000475FE">
                  <w:pPr>
                    <w:spacing w:line="360" w:lineRule="auto"/>
                    <w:ind w:hanging="105"/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>Multitasking</w:t>
                  </w:r>
                </w:p>
                <w:p w14:paraId="02AC453B" w14:textId="5A90AD58" w:rsidR="00561F9F" w:rsidRPr="000475FE" w:rsidRDefault="00561F9F" w:rsidP="000475FE">
                  <w:pPr>
                    <w:spacing w:line="360" w:lineRule="auto"/>
                    <w:ind w:hanging="105"/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</w:rPr>
                    <w:t>Team Player</w:t>
                  </w:r>
                </w:p>
                <w:p w14:paraId="0E46C3A8" w14:textId="77777777" w:rsidR="00B273C0" w:rsidRPr="000475FE" w:rsidRDefault="00B273C0" w:rsidP="000475FE">
                  <w:pPr>
                    <w:spacing w:line="360" w:lineRule="auto"/>
                    <w:rPr>
                      <w:rFonts w:ascii="Arial" w:hAnsi="Arial" w:cs="Arial"/>
                      <w:color w:val="98A3A3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F70512" w:rsidRPr="000475FE" w14:paraId="1734D0AA" w14:textId="77777777" w:rsidTr="00C97D96">
              <w:trPr>
                <w:trHeight w:val="233"/>
                <w:jc w:val="right"/>
              </w:trPr>
              <w:tc>
                <w:tcPr>
                  <w:tcW w:w="2790" w:type="dxa"/>
                </w:tcPr>
                <w:p w14:paraId="18B29CC4" w14:textId="77777777" w:rsidR="00F70512" w:rsidRPr="000475FE" w:rsidRDefault="00F70512" w:rsidP="000475FE">
                  <w:pPr>
                    <w:spacing w:line="360" w:lineRule="auto"/>
                    <w:rPr>
                      <w:rFonts w:ascii="Arial" w:hAnsi="Arial" w:cs="Arial"/>
                      <w:color w:val="98A3A3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0B02D14C" w14:textId="77777777" w:rsidR="004573AD" w:rsidRPr="000475FE" w:rsidRDefault="004573AD" w:rsidP="000475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2D559A" w14:textId="77777777" w:rsidR="009043A5" w:rsidRPr="000475FE" w:rsidRDefault="009043A5" w:rsidP="000475FE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9043A5" w:rsidRPr="000475FE" w:rsidSect="002F45BF">
      <w:pgSz w:w="11907" w:h="16839" w:code="9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85FD" w14:textId="77777777" w:rsidR="00BA3174" w:rsidRDefault="00BA3174" w:rsidP="000D59B5">
      <w:r>
        <w:separator/>
      </w:r>
    </w:p>
  </w:endnote>
  <w:endnote w:type="continuationSeparator" w:id="0">
    <w:p w14:paraId="522FD64E" w14:textId="77777777" w:rsidR="00BA3174" w:rsidRDefault="00BA3174" w:rsidP="000D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1D13" w14:textId="77777777" w:rsidR="00BA3174" w:rsidRDefault="00BA3174" w:rsidP="000D59B5">
      <w:r>
        <w:separator/>
      </w:r>
    </w:p>
  </w:footnote>
  <w:footnote w:type="continuationSeparator" w:id="0">
    <w:p w14:paraId="7044B8D9" w14:textId="77777777" w:rsidR="00BA3174" w:rsidRDefault="00BA3174" w:rsidP="000D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/>
        <w:color w:val="000000"/>
        <w:sz w:val="18"/>
        <w:szCs w:val="18"/>
      </w:rPr>
    </w:lvl>
  </w:abstractNum>
  <w:abstractNum w:abstractNumId="1" w15:restartNumberingAfterBreak="0">
    <w:nsid w:val="07951A1D"/>
    <w:multiLevelType w:val="multilevel"/>
    <w:tmpl w:val="B0008764"/>
    <w:lvl w:ilvl="0">
      <w:numFmt w:val="bullet"/>
      <w:lvlText w:val="•"/>
      <w:lvlJc w:val="left"/>
      <w:pPr>
        <w:ind w:left="1080" w:hanging="360"/>
      </w:pPr>
      <w:rPr>
        <w:sz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10732F72"/>
    <w:multiLevelType w:val="multilevel"/>
    <w:tmpl w:val="B0008764"/>
    <w:lvl w:ilvl="0">
      <w:numFmt w:val="bullet"/>
      <w:lvlText w:val="•"/>
      <w:lvlJc w:val="left"/>
      <w:pPr>
        <w:ind w:left="1080" w:hanging="360"/>
      </w:pPr>
      <w:rPr>
        <w:sz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1E8A50D8"/>
    <w:multiLevelType w:val="multilevel"/>
    <w:tmpl w:val="B0008764"/>
    <w:lvl w:ilvl="0">
      <w:numFmt w:val="bullet"/>
      <w:lvlText w:val="•"/>
      <w:lvlJc w:val="left"/>
      <w:pPr>
        <w:ind w:left="1080" w:hanging="360"/>
      </w:pPr>
      <w:rPr>
        <w:sz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23466651"/>
    <w:multiLevelType w:val="multilevel"/>
    <w:tmpl w:val="05DE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F5693"/>
    <w:multiLevelType w:val="multilevel"/>
    <w:tmpl w:val="1BD2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82216"/>
    <w:multiLevelType w:val="multilevel"/>
    <w:tmpl w:val="B0008764"/>
    <w:lvl w:ilvl="0">
      <w:numFmt w:val="bullet"/>
      <w:lvlText w:val="•"/>
      <w:lvlJc w:val="left"/>
      <w:pPr>
        <w:ind w:left="1080" w:hanging="360"/>
      </w:pPr>
      <w:rPr>
        <w:sz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4DAC7B1E"/>
    <w:multiLevelType w:val="multilevel"/>
    <w:tmpl w:val="245C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E53EE9"/>
    <w:multiLevelType w:val="hybridMultilevel"/>
    <w:tmpl w:val="60B6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B4AAD"/>
    <w:multiLevelType w:val="multilevel"/>
    <w:tmpl w:val="0416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443B87"/>
    <w:multiLevelType w:val="multilevel"/>
    <w:tmpl w:val="B0008764"/>
    <w:lvl w:ilvl="0">
      <w:numFmt w:val="bullet"/>
      <w:lvlText w:val="•"/>
      <w:lvlJc w:val="left"/>
      <w:pPr>
        <w:ind w:left="1080" w:hanging="360"/>
      </w:pPr>
      <w:rPr>
        <w:sz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311787227">
    <w:abstractNumId w:val="8"/>
  </w:num>
  <w:num w:numId="2" w16cid:durableId="17747381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9438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8988627">
    <w:abstractNumId w:val="0"/>
  </w:num>
  <w:num w:numId="5" w16cid:durableId="967861609">
    <w:abstractNumId w:val="10"/>
  </w:num>
  <w:num w:numId="6" w16cid:durableId="578294005">
    <w:abstractNumId w:val="3"/>
  </w:num>
  <w:num w:numId="7" w16cid:durableId="1615361452">
    <w:abstractNumId w:val="6"/>
  </w:num>
  <w:num w:numId="8" w16cid:durableId="952319779">
    <w:abstractNumId w:val="9"/>
  </w:num>
  <w:num w:numId="9" w16cid:durableId="712922477">
    <w:abstractNumId w:val="4"/>
  </w:num>
  <w:num w:numId="10" w16cid:durableId="66848372">
    <w:abstractNumId w:val="7"/>
  </w:num>
  <w:num w:numId="11" w16cid:durableId="1598100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BE"/>
    <w:rsid w:val="00023D9B"/>
    <w:rsid w:val="00024025"/>
    <w:rsid w:val="000475FE"/>
    <w:rsid w:val="00057B57"/>
    <w:rsid w:val="00083894"/>
    <w:rsid w:val="0009397C"/>
    <w:rsid w:val="000955A5"/>
    <w:rsid w:val="00096099"/>
    <w:rsid w:val="000A30A6"/>
    <w:rsid w:val="000A3662"/>
    <w:rsid w:val="000C7358"/>
    <w:rsid w:val="000D59B5"/>
    <w:rsid w:val="000D76F2"/>
    <w:rsid w:val="000F67F5"/>
    <w:rsid w:val="00100AD2"/>
    <w:rsid w:val="0010439F"/>
    <w:rsid w:val="00111ACD"/>
    <w:rsid w:val="0011398E"/>
    <w:rsid w:val="00113F7F"/>
    <w:rsid w:val="001218C5"/>
    <w:rsid w:val="001231DC"/>
    <w:rsid w:val="00152122"/>
    <w:rsid w:val="00171C62"/>
    <w:rsid w:val="00175648"/>
    <w:rsid w:val="0018167C"/>
    <w:rsid w:val="0019771D"/>
    <w:rsid w:val="001A17E3"/>
    <w:rsid w:val="001D12D1"/>
    <w:rsid w:val="001D2A0A"/>
    <w:rsid w:val="001D46DF"/>
    <w:rsid w:val="002271C0"/>
    <w:rsid w:val="0023086F"/>
    <w:rsid w:val="0023203A"/>
    <w:rsid w:val="0025433D"/>
    <w:rsid w:val="00263D0E"/>
    <w:rsid w:val="002660D5"/>
    <w:rsid w:val="0027579F"/>
    <w:rsid w:val="00281EA1"/>
    <w:rsid w:val="002947E1"/>
    <w:rsid w:val="002B4F84"/>
    <w:rsid w:val="002C4C6E"/>
    <w:rsid w:val="002D3C58"/>
    <w:rsid w:val="002D7CA3"/>
    <w:rsid w:val="002E468C"/>
    <w:rsid w:val="002F45BF"/>
    <w:rsid w:val="00304B6F"/>
    <w:rsid w:val="00307129"/>
    <w:rsid w:val="003122C3"/>
    <w:rsid w:val="00322068"/>
    <w:rsid w:val="0032317B"/>
    <w:rsid w:val="00334D99"/>
    <w:rsid w:val="00366BD6"/>
    <w:rsid w:val="003748C5"/>
    <w:rsid w:val="003955DC"/>
    <w:rsid w:val="003A669B"/>
    <w:rsid w:val="003B077A"/>
    <w:rsid w:val="003C17A7"/>
    <w:rsid w:val="003C48E8"/>
    <w:rsid w:val="003D2FF7"/>
    <w:rsid w:val="003D4767"/>
    <w:rsid w:val="003F072B"/>
    <w:rsid w:val="003F1DBA"/>
    <w:rsid w:val="0041174E"/>
    <w:rsid w:val="00422B0E"/>
    <w:rsid w:val="004363CF"/>
    <w:rsid w:val="004429A2"/>
    <w:rsid w:val="004573AD"/>
    <w:rsid w:val="00495CA2"/>
    <w:rsid w:val="004962C8"/>
    <w:rsid w:val="004A1FE8"/>
    <w:rsid w:val="004B0E94"/>
    <w:rsid w:val="004B4E6F"/>
    <w:rsid w:val="004B541D"/>
    <w:rsid w:val="004B5BA6"/>
    <w:rsid w:val="004D0AE8"/>
    <w:rsid w:val="004F242D"/>
    <w:rsid w:val="00502B2A"/>
    <w:rsid w:val="00502D17"/>
    <w:rsid w:val="0052082C"/>
    <w:rsid w:val="005228CC"/>
    <w:rsid w:val="00524752"/>
    <w:rsid w:val="00527BB9"/>
    <w:rsid w:val="00532B3D"/>
    <w:rsid w:val="00533B1C"/>
    <w:rsid w:val="0053403A"/>
    <w:rsid w:val="00542472"/>
    <w:rsid w:val="00543B6C"/>
    <w:rsid w:val="005442F5"/>
    <w:rsid w:val="00544EDB"/>
    <w:rsid w:val="00552112"/>
    <w:rsid w:val="00561871"/>
    <w:rsid w:val="00561F9F"/>
    <w:rsid w:val="00562660"/>
    <w:rsid w:val="00570480"/>
    <w:rsid w:val="005807C0"/>
    <w:rsid w:val="00582FE6"/>
    <w:rsid w:val="0059189C"/>
    <w:rsid w:val="005973C0"/>
    <w:rsid w:val="005B023C"/>
    <w:rsid w:val="005B1104"/>
    <w:rsid w:val="005D53EC"/>
    <w:rsid w:val="005D5FE5"/>
    <w:rsid w:val="00617222"/>
    <w:rsid w:val="00656AE2"/>
    <w:rsid w:val="006620DD"/>
    <w:rsid w:val="006651B6"/>
    <w:rsid w:val="00670EDE"/>
    <w:rsid w:val="00681553"/>
    <w:rsid w:val="006C1E53"/>
    <w:rsid w:val="006E2648"/>
    <w:rsid w:val="006E4A30"/>
    <w:rsid w:val="006F1F27"/>
    <w:rsid w:val="006F6E3E"/>
    <w:rsid w:val="006F7816"/>
    <w:rsid w:val="00702BC0"/>
    <w:rsid w:val="00712D1A"/>
    <w:rsid w:val="00714709"/>
    <w:rsid w:val="007271E0"/>
    <w:rsid w:val="00750620"/>
    <w:rsid w:val="00752FEE"/>
    <w:rsid w:val="007622F2"/>
    <w:rsid w:val="0076359E"/>
    <w:rsid w:val="00765E43"/>
    <w:rsid w:val="00772484"/>
    <w:rsid w:val="007819CE"/>
    <w:rsid w:val="007A07E6"/>
    <w:rsid w:val="007A528C"/>
    <w:rsid w:val="007A64A6"/>
    <w:rsid w:val="007B10E1"/>
    <w:rsid w:val="007C3058"/>
    <w:rsid w:val="007C513D"/>
    <w:rsid w:val="007F4773"/>
    <w:rsid w:val="00814F29"/>
    <w:rsid w:val="008266F8"/>
    <w:rsid w:val="008305E9"/>
    <w:rsid w:val="00837201"/>
    <w:rsid w:val="00861666"/>
    <w:rsid w:val="0086598B"/>
    <w:rsid w:val="00873793"/>
    <w:rsid w:val="008C652C"/>
    <w:rsid w:val="008D0138"/>
    <w:rsid w:val="008D0E1D"/>
    <w:rsid w:val="008D4E0A"/>
    <w:rsid w:val="008F172D"/>
    <w:rsid w:val="008F5157"/>
    <w:rsid w:val="009043A5"/>
    <w:rsid w:val="00907436"/>
    <w:rsid w:val="00910BA0"/>
    <w:rsid w:val="00924F56"/>
    <w:rsid w:val="009A1D31"/>
    <w:rsid w:val="009A3E5D"/>
    <w:rsid w:val="009C0984"/>
    <w:rsid w:val="009D177E"/>
    <w:rsid w:val="009E1F05"/>
    <w:rsid w:val="009F4013"/>
    <w:rsid w:val="00A067BF"/>
    <w:rsid w:val="00A076EC"/>
    <w:rsid w:val="00A11694"/>
    <w:rsid w:val="00A2039C"/>
    <w:rsid w:val="00A34978"/>
    <w:rsid w:val="00A4645F"/>
    <w:rsid w:val="00A47B5B"/>
    <w:rsid w:val="00A67CCF"/>
    <w:rsid w:val="00A754EB"/>
    <w:rsid w:val="00A76CBA"/>
    <w:rsid w:val="00A77122"/>
    <w:rsid w:val="00A96D25"/>
    <w:rsid w:val="00AC7614"/>
    <w:rsid w:val="00AF4227"/>
    <w:rsid w:val="00AF6D9E"/>
    <w:rsid w:val="00B06F9F"/>
    <w:rsid w:val="00B11738"/>
    <w:rsid w:val="00B15876"/>
    <w:rsid w:val="00B22952"/>
    <w:rsid w:val="00B22C9D"/>
    <w:rsid w:val="00B23456"/>
    <w:rsid w:val="00B273C0"/>
    <w:rsid w:val="00B36E7D"/>
    <w:rsid w:val="00B624AA"/>
    <w:rsid w:val="00B7229B"/>
    <w:rsid w:val="00B77E1E"/>
    <w:rsid w:val="00B87516"/>
    <w:rsid w:val="00BA0866"/>
    <w:rsid w:val="00BA3174"/>
    <w:rsid w:val="00BB15C9"/>
    <w:rsid w:val="00BB35C5"/>
    <w:rsid w:val="00BB365C"/>
    <w:rsid w:val="00BD15CC"/>
    <w:rsid w:val="00BE41A6"/>
    <w:rsid w:val="00BE76FC"/>
    <w:rsid w:val="00C0179C"/>
    <w:rsid w:val="00C231B0"/>
    <w:rsid w:val="00C53108"/>
    <w:rsid w:val="00C57898"/>
    <w:rsid w:val="00C60874"/>
    <w:rsid w:val="00C62D4E"/>
    <w:rsid w:val="00C878BF"/>
    <w:rsid w:val="00C92E95"/>
    <w:rsid w:val="00C97CAC"/>
    <w:rsid w:val="00CA16EC"/>
    <w:rsid w:val="00CB4AD0"/>
    <w:rsid w:val="00CC4CED"/>
    <w:rsid w:val="00CC62C0"/>
    <w:rsid w:val="00CD59BE"/>
    <w:rsid w:val="00CD5BCF"/>
    <w:rsid w:val="00D10ED9"/>
    <w:rsid w:val="00D11CAE"/>
    <w:rsid w:val="00D12E16"/>
    <w:rsid w:val="00D43710"/>
    <w:rsid w:val="00D5067A"/>
    <w:rsid w:val="00D64614"/>
    <w:rsid w:val="00D7565F"/>
    <w:rsid w:val="00D80854"/>
    <w:rsid w:val="00D82335"/>
    <w:rsid w:val="00D85C0E"/>
    <w:rsid w:val="00D90AAE"/>
    <w:rsid w:val="00D945A6"/>
    <w:rsid w:val="00DA77C0"/>
    <w:rsid w:val="00DC528E"/>
    <w:rsid w:val="00DE15EC"/>
    <w:rsid w:val="00E07223"/>
    <w:rsid w:val="00E229BA"/>
    <w:rsid w:val="00E3184B"/>
    <w:rsid w:val="00E36D29"/>
    <w:rsid w:val="00E40330"/>
    <w:rsid w:val="00E42444"/>
    <w:rsid w:val="00E61389"/>
    <w:rsid w:val="00E73A7A"/>
    <w:rsid w:val="00E95C75"/>
    <w:rsid w:val="00E975DC"/>
    <w:rsid w:val="00EA3B65"/>
    <w:rsid w:val="00EB5980"/>
    <w:rsid w:val="00EB5C41"/>
    <w:rsid w:val="00EE23C8"/>
    <w:rsid w:val="00F35E7F"/>
    <w:rsid w:val="00F4299F"/>
    <w:rsid w:val="00F46341"/>
    <w:rsid w:val="00F5121E"/>
    <w:rsid w:val="00F51832"/>
    <w:rsid w:val="00F52628"/>
    <w:rsid w:val="00F63D56"/>
    <w:rsid w:val="00F64364"/>
    <w:rsid w:val="00F70512"/>
    <w:rsid w:val="00F71E2C"/>
    <w:rsid w:val="00F73E5D"/>
    <w:rsid w:val="00FA1A4D"/>
    <w:rsid w:val="00FA37B8"/>
    <w:rsid w:val="00FB12E3"/>
    <w:rsid w:val="00FB1540"/>
    <w:rsid w:val="00FB3CA7"/>
    <w:rsid w:val="00FC64DD"/>
    <w:rsid w:val="00FD14F9"/>
    <w:rsid w:val="00FD5B17"/>
    <w:rsid w:val="00FE64D5"/>
    <w:rsid w:val="00FE769E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E36A0"/>
  <w15:docId w15:val="{7CAF1CFA-2CD6-4426-B188-DEF04E91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42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7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7122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5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9B5"/>
  </w:style>
  <w:style w:type="paragraph" w:styleId="Footer">
    <w:name w:val="footer"/>
    <w:basedOn w:val="Normal"/>
    <w:link w:val="FooterChar"/>
    <w:uiPriority w:val="99"/>
    <w:unhideWhenUsed/>
    <w:rsid w:val="000D5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9B5"/>
  </w:style>
  <w:style w:type="paragraph" w:styleId="BalloonText">
    <w:name w:val="Balloon Text"/>
    <w:basedOn w:val="Normal"/>
    <w:link w:val="BalloonTextChar"/>
    <w:uiPriority w:val="99"/>
    <w:semiHidden/>
    <w:unhideWhenUsed/>
    <w:rsid w:val="00366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B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0866"/>
    <w:rPr>
      <w:color w:val="0563C1" w:themeColor="hyperlink"/>
      <w:u w:val="single"/>
    </w:rPr>
  </w:style>
  <w:style w:type="character" w:customStyle="1" w:styleId="apple-style-span">
    <w:name w:val="apple-style-span"/>
    <w:basedOn w:val="DefaultParagraphFont"/>
    <w:rsid w:val="007271E0"/>
  </w:style>
  <w:style w:type="character" w:styleId="Strong">
    <w:name w:val="Strong"/>
    <w:basedOn w:val="DefaultParagraphFont"/>
    <w:uiPriority w:val="22"/>
    <w:qFormat/>
    <w:rsid w:val="00FD14F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1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jaspalsaini4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spalsaini45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600C-0BD0-4057-9C7C-9E00B549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Jaspal Resume</vt:lpstr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Jaspal Resume</dc:title>
  <dc:subject/>
  <dc:creator>Administrator</dc:creator>
  <cp:keywords/>
  <dc:description>© Copyright Rezumeet.com</dc:description>
  <cp:lastModifiedBy>Jaspal Singh</cp:lastModifiedBy>
  <cp:revision>18</cp:revision>
  <cp:lastPrinted>2021-11-29T09:12:00Z</cp:lastPrinted>
  <dcterms:created xsi:type="dcterms:W3CDTF">2022-07-08T15:20:00Z</dcterms:created>
  <dcterms:modified xsi:type="dcterms:W3CDTF">2022-08-31T03:52:00Z</dcterms:modified>
</cp:coreProperties>
</file>